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F81BD" w:themeColor="accent1"/>
        </w:rPr>
        <w:id w:val="-217431385"/>
        <w:docPartObj>
          <w:docPartGallery w:val="Cover Pages"/>
          <w:docPartUnique/>
        </w:docPartObj>
      </w:sdtPr>
      <w:sdtEndPr>
        <w:rPr>
          <w:color w:val="auto"/>
          <w:sz w:val="16"/>
          <w:szCs w:val="16"/>
        </w:rPr>
      </w:sdtEndPr>
      <w:sdtContent>
        <w:p w14:paraId="47E72031" w14:textId="1F2ACA92" w:rsidR="0021247A" w:rsidRDefault="0021247A">
          <w:pPr>
            <w:pStyle w:val="Sansinterligne"/>
            <w:spacing w:before="1540" w:after="240"/>
            <w:jc w:val="center"/>
            <w:rPr>
              <w:color w:val="4F81BD" w:themeColor="accent1"/>
            </w:rPr>
          </w:pPr>
        </w:p>
        <w:p w14:paraId="151C1C95" w14:textId="6495D391" w:rsidR="0021247A" w:rsidRPr="0021247A" w:rsidRDefault="0033361B" w:rsidP="00EF02E0">
          <w:pPr>
            <w:pStyle w:val="Sansinterligne"/>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60"/>
              <w:szCs w:val="60"/>
            </w:rPr>
          </w:pPr>
          <w:r>
            <w:rPr>
              <w:noProof/>
            </w:rPr>
            <w:pict w14:anchorId="7C19CE61">
              <v:shapetype id="_x0000_t202" coordsize="21600,21600" o:spt="202" path="m,l,21600r21600,l21600,xe">
                <v:stroke joinstyle="miter"/>
                <v:path gradientshapeok="t" o:connecttype="rect"/>
              </v:shapetype>
              <v:shape id="Zone de texte 44" o:spid="_x0000_s1026" type="#_x0000_t202" style="position:absolute;left:0;text-align:left;margin-left:0;margin-top:359.25pt;width:451.35pt;height:54.8pt;z-index:251659264;visibility:visible;mso-width-percent:1000;mso-position-horizontal-relative:margin;mso-position-vertical-relative:page;mso-width-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next-textbox:#Zone de texte 44" inset="0,0,0,0">
                  <w:txbxContent>
                    <w:p w14:paraId="17F8744D" w14:textId="251680BD" w:rsidR="0021247A" w:rsidRDefault="0021247A" w:rsidP="0021247A">
                      <w:pPr>
                        <w:pStyle w:val="Sansinterligne"/>
                        <w:spacing w:after="40"/>
                        <w:jc w:val="center"/>
                        <w:rPr>
                          <w:caps/>
                          <w:color w:val="4F81BD" w:themeColor="accent1"/>
                          <w:sz w:val="28"/>
                          <w:szCs w:val="28"/>
                        </w:rPr>
                      </w:pPr>
                      <w:r>
                        <w:rPr>
                          <w:caps/>
                          <w:color w:val="4F81BD" w:themeColor="accent1"/>
                          <w:sz w:val="28"/>
                          <w:szCs w:val="28"/>
                        </w:rPr>
                        <w:t xml:space="preserve">Arthur </w:t>
                      </w:r>
                      <w:r w:rsidR="00F67C33">
                        <w:rPr>
                          <w:caps/>
                          <w:color w:val="4F81BD" w:themeColor="accent1"/>
                          <w:sz w:val="28"/>
                          <w:szCs w:val="28"/>
                        </w:rPr>
                        <w:t xml:space="preserve">KOWSKII </w:t>
                      </w:r>
                      <w:r>
                        <w:rPr>
                          <w:caps/>
                          <w:color w:val="4F81BD" w:themeColor="accent1"/>
                          <w:sz w:val="28"/>
                          <w:szCs w:val="28"/>
                        </w:rPr>
                        <w:t>Croquebois</w:t>
                      </w:r>
                    </w:p>
                    <w:p w14:paraId="7C38B4EC" w14:textId="3DF7A824" w:rsidR="0021247A" w:rsidRDefault="0021247A" w:rsidP="0021247A">
                      <w:pPr>
                        <w:pStyle w:val="Sansinterligne"/>
                        <w:spacing w:after="40"/>
                        <w:jc w:val="center"/>
                        <w:rPr>
                          <w:caps/>
                          <w:color w:val="4F81BD" w:themeColor="accent1"/>
                          <w:sz w:val="28"/>
                          <w:szCs w:val="28"/>
                        </w:rPr>
                      </w:pPr>
                      <w:r>
                        <w:rPr>
                          <w:caps/>
                          <w:color w:val="4F81BD" w:themeColor="accent1"/>
                          <w:sz w:val="28"/>
                          <w:szCs w:val="28"/>
                        </w:rPr>
                        <w:t>menez sasha</w:t>
                      </w:r>
                    </w:p>
                    <w:p w14:paraId="7C8256E9" w14:textId="67EBF8FB" w:rsidR="0021247A" w:rsidRDefault="0021247A" w:rsidP="0021247A">
                      <w:pPr>
                        <w:pStyle w:val="Sansinterligne"/>
                        <w:spacing w:after="40"/>
                        <w:jc w:val="center"/>
                        <w:rPr>
                          <w:caps/>
                          <w:color w:val="4F81BD" w:themeColor="accent1"/>
                          <w:sz w:val="28"/>
                          <w:szCs w:val="28"/>
                        </w:rPr>
                      </w:pPr>
                      <w:r>
                        <w:rPr>
                          <w:caps/>
                          <w:color w:val="4F81BD" w:themeColor="accent1"/>
                          <w:sz w:val="28"/>
                          <w:szCs w:val="28"/>
                        </w:rPr>
                        <w:t>iglarz benjamin</w:t>
                      </w:r>
                    </w:p>
                    <w:p w14:paraId="31927B13" w14:textId="37896E9A" w:rsidR="0021247A" w:rsidRDefault="0033361B">
                      <w:pPr>
                        <w:pStyle w:val="Sansinterligne"/>
                        <w:jc w:val="center"/>
                        <w:rPr>
                          <w:color w:val="4F81BD" w:themeColor="accent1"/>
                        </w:rPr>
                      </w:pPr>
                      <w:sdt>
                        <w:sdtPr>
                          <w:rPr>
                            <w:caps/>
                            <w:color w:val="4F81BD" w:themeColor="accent1"/>
                          </w:rPr>
                          <w:alias w:val="Société"/>
                          <w:tag w:val=""/>
                          <w:id w:val="1390145197"/>
                          <w:showingPlcHdr/>
                          <w:dataBinding w:prefixMappings="xmlns:ns0='http://schemas.openxmlformats.org/officeDocument/2006/extended-properties' " w:xpath="/ns0:Properties[1]/ns0:Company[1]" w:storeItemID="{6668398D-A668-4E3E-A5EB-62B293D839F1}"/>
                          <w:text/>
                        </w:sdtPr>
                        <w:sdtContent>
                          <w:r w:rsidR="0021247A">
                            <w:rPr>
                              <w:caps/>
                              <w:color w:val="4F81BD" w:themeColor="accent1"/>
                            </w:rPr>
                            <w:t xml:space="preserve">     </w:t>
                          </w:r>
                        </w:sdtContent>
                      </w:sdt>
                    </w:p>
                    <w:p w14:paraId="5B885E38" w14:textId="705DDDDC" w:rsidR="0021247A" w:rsidRDefault="0033361B">
                      <w:pPr>
                        <w:pStyle w:val="Sansinterligne"/>
                        <w:jc w:val="center"/>
                        <w:rPr>
                          <w:color w:val="4F81BD" w:themeColor="accent1"/>
                        </w:rPr>
                      </w:pPr>
                      <w:sdt>
                        <w:sdtPr>
                          <w:rPr>
                            <w:color w:val="4F81BD" w:themeColor="accent1"/>
                          </w:rPr>
                          <w:alias w:val="Adresse"/>
                          <w:tag w:val=""/>
                          <w:id w:val="-726379553"/>
                          <w:showingPlcHdr/>
                          <w:dataBinding w:prefixMappings="xmlns:ns0='http://schemas.microsoft.com/office/2006/coverPageProps' " w:xpath="/ns0:CoverPageProperties[1]/ns0:CompanyAddress[1]" w:storeItemID="{55AF091B-3C7A-41E3-B477-F2FDAA23CFDA}"/>
                          <w:text/>
                        </w:sdtPr>
                        <w:sdtContent>
                          <w:r w:rsidR="0021247A">
                            <w:rPr>
                              <w:color w:val="4F81BD" w:themeColor="accent1"/>
                            </w:rPr>
                            <w:t xml:space="preserve">     </w:t>
                          </w:r>
                        </w:sdtContent>
                      </w:sdt>
                    </w:p>
                  </w:txbxContent>
                </v:textbox>
                <w10:wrap anchorx="margin" anchory="page"/>
              </v:shape>
            </w:pict>
          </w:r>
          <w:sdt>
            <w:sdtPr>
              <w:rPr>
                <w:rFonts w:eastAsiaTheme="majorEastAsia" w:cstheme="majorBidi"/>
                <w:caps/>
                <w:color w:val="4F81BD" w:themeColor="accent1"/>
                <w:sz w:val="60"/>
                <w:szCs w:val="60"/>
              </w:rPr>
              <w:alias w:val="Titre"/>
              <w:tag w:val=""/>
              <w:id w:val="1735040861"/>
              <w:placeholder>
                <w:docPart w:val="5351F2AEA62D456DBCFFE76CC51D5FBC"/>
              </w:placeholder>
              <w:dataBinding w:prefixMappings="xmlns:ns0='http://purl.org/dc/elements/1.1/' xmlns:ns1='http://schemas.openxmlformats.org/package/2006/metadata/core-properties' " w:xpath="/ns1:coreProperties[1]/ns0:title[1]" w:storeItemID="{6C3C8BC8-F283-45AE-878A-BAB7291924A1}"/>
              <w:text/>
            </w:sdtPr>
            <w:sdtContent>
              <w:r w:rsidR="00EF02E0" w:rsidRPr="00A916FC">
                <w:rPr>
                  <w:rFonts w:eastAsiaTheme="majorEastAsia" w:cstheme="majorBidi"/>
                  <w:caps/>
                  <w:color w:val="4F81BD" w:themeColor="accent1"/>
                  <w:sz w:val="60"/>
                  <w:szCs w:val="60"/>
                </w:rPr>
                <w:t>Architecture d'une IA Comportementale dans un Environnement Dynamique Généré par LLM</w:t>
              </w:r>
            </w:sdtContent>
          </w:sdt>
          <w:r w:rsidR="0021247A">
            <w:rPr>
              <w:rFonts w:asciiTheme="majorHAnsi" w:eastAsiaTheme="majorEastAsia" w:hAnsiTheme="majorHAnsi" w:cstheme="majorBidi"/>
              <w:caps/>
              <w:color w:val="4F81BD" w:themeColor="accent1"/>
              <w:sz w:val="60"/>
              <w:szCs w:val="60"/>
            </w:rPr>
            <w:br w:type="page"/>
          </w:r>
        </w:p>
      </w:sdtContent>
    </w:sdt>
    <w:p w14:paraId="51BA75F0" w14:textId="37CA931F" w:rsidR="00085BC2" w:rsidRPr="00B87034" w:rsidRDefault="15F80DC0" w:rsidP="00B87034">
      <w:pPr>
        <w:pStyle w:val="Titre2"/>
        <w:numPr>
          <w:ilvl w:val="0"/>
          <w:numId w:val="0"/>
        </w:numPr>
        <w:spacing w:before="0" w:after="200"/>
        <w:rPr>
          <w:rFonts w:ascii="Cambria" w:eastAsia="Cambria" w:hAnsi="Cambria" w:cs="Cambria"/>
          <w:sz w:val="36"/>
          <w:szCs w:val="36"/>
        </w:rPr>
      </w:pPr>
      <w:bookmarkStart w:id="0" w:name="_Toc212406875"/>
      <w:r w:rsidRPr="59C5ED50">
        <w:rPr>
          <w:rFonts w:ascii="Cambria" w:eastAsia="Cambria" w:hAnsi="Cambria" w:cs="Cambria"/>
          <w:sz w:val="36"/>
          <w:szCs w:val="36"/>
        </w:rPr>
        <w:lastRenderedPageBreak/>
        <w:t>TABLE DES MATIERE</w:t>
      </w:r>
      <w:bookmarkEnd w:id="0"/>
    </w:p>
    <w:sdt>
      <w:sdtPr>
        <w:id w:val="1783028377"/>
        <w:docPartObj>
          <w:docPartGallery w:val="Table of Contents"/>
          <w:docPartUnique/>
        </w:docPartObj>
      </w:sdtPr>
      <w:sdtContent>
        <w:p w14:paraId="41A46549" w14:textId="524C367B" w:rsidR="00A916FC" w:rsidRDefault="59C5ED50">
          <w:pPr>
            <w:pStyle w:val="TM2"/>
            <w:tabs>
              <w:tab w:val="right" w:leader="dot" w:pos="9017"/>
            </w:tabs>
            <w:rPr>
              <w:rFonts w:eastAsiaTheme="minorEastAsia"/>
              <w:noProof/>
              <w:kern w:val="2"/>
              <w:lang w:val="fr-FR" w:eastAsia="fr-FR"/>
              <w14:ligatures w14:val="standardContextual"/>
            </w:rPr>
          </w:pPr>
          <w:r>
            <w:fldChar w:fldCharType="begin"/>
          </w:r>
          <w:r w:rsidR="0033361B">
            <w:instrText>TOC \o "1-9" \z \u \h</w:instrText>
          </w:r>
          <w:r>
            <w:fldChar w:fldCharType="separate"/>
          </w:r>
          <w:hyperlink w:anchor="_Toc212406875" w:history="1">
            <w:r w:rsidR="00A916FC" w:rsidRPr="002C6A2A">
              <w:rPr>
                <w:rStyle w:val="Lienhypertexte"/>
                <w:rFonts w:ascii="Cambria" w:eastAsia="Cambria" w:hAnsi="Cambria" w:cs="Cambria"/>
                <w:noProof/>
              </w:rPr>
              <w:t>TABLE DES MATIERE</w:t>
            </w:r>
            <w:r w:rsidR="00A916FC">
              <w:rPr>
                <w:noProof/>
                <w:webHidden/>
              </w:rPr>
              <w:tab/>
            </w:r>
            <w:r w:rsidR="00A916FC">
              <w:rPr>
                <w:noProof/>
                <w:webHidden/>
              </w:rPr>
              <w:fldChar w:fldCharType="begin"/>
            </w:r>
            <w:r w:rsidR="00A916FC">
              <w:rPr>
                <w:noProof/>
                <w:webHidden/>
              </w:rPr>
              <w:instrText xml:space="preserve"> PAGEREF _Toc212406875 \h </w:instrText>
            </w:r>
            <w:r w:rsidR="00A916FC">
              <w:rPr>
                <w:noProof/>
                <w:webHidden/>
              </w:rPr>
            </w:r>
            <w:r w:rsidR="00A916FC">
              <w:rPr>
                <w:noProof/>
                <w:webHidden/>
              </w:rPr>
              <w:fldChar w:fldCharType="separate"/>
            </w:r>
            <w:r w:rsidR="00A916FC">
              <w:rPr>
                <w:noProof/>
                <w:webHidden/>
              </w:rPr>
              <w:t>1</w:t>
            </w:r>
            <w:r w:rsidR="00A916FC">
              <w:rPr>
                <w:noProof/>
                <w:webHidden/>
              </w:rPr>
              <w:fldChar w:fldCharType="end"/>
            </w:r>
          </w:hyperlink>
        </w:p>
        <w:p w14:paraId="5ACE7CB5" w14:textId="4857F807" w:rsidR="00A916FC" w:rsidRDefault="00A916FC">
          <w:pPr>
            <w:pStyle w:val="TM2"/>
            <w:tabs>
              <w:tab w:val="left" w:pos="660"/>
              <w:tab w:val="right" w:leader="dot" w:pos="9017"/>
            </w:tabs>
            <w:rPr>
              <w:rFonts w:eastAsiaTheme="minorEastAsia"/>
              <w:noProof/>
              <w:kern w:val="2"/>
              <w:lang w:val="fr-FR" w:eastAsia="fr-FR"/>
              <w14:ligatures w14:val="standardContextual"/>
            </w:rPr>
          </w:pPr>
          <w:hyperlink w:anchor="_Toc212406876" w:history="1">
            <w:r w:rsidRPr="002C6A2A">
              <w:rPr>
                <w:rStyle w:val="Lienhypertexte"/>
                <w:noProof/>
              </w:rPr>
              <w:t>1.</w:t>
            </w:r>
            <w:r>
              <w:rPr>
                <w:rFonts w:eastAsiaTheme="minorEastAsia"/>
                <w:noProof/>
                <w:kern w:val="2"/>
                <w:lang w:val="fr-FR" w:eastAsia="fr-FR"/>
                <w14:ligatures w14:val="standardContextual"/>
              </w:rPr>
              <w:tab/>
            </w:r>
            <w:r w:rsidRPr="002C6A2A">
              <w:rPr>
                <w:rStyle w:val="Lienhypertexte"/>
                <w:noProof/>
              </w:rPr>
              <w:t>Synopsis et Objectifs Techniques du Projet</w:t>
            </w:r>
            <w:r>
              <w:rPr>
                <w:noProof/>
                <w:webHidden/>
              </w:rPr>
              <w:tab/>
            </w:r>
            <w:r>
              <w:rPr>
                <w:noProof/>
                <w:webHidden/>
              </w:rPr>
              <w:fldChar w:fldCharType="begin"/>
            </w:r>
            <w:r>
              <w:rPr>
                <w:noProof/>
                <w:webHidden/>
              </w:rPr>
              <w:instrText xml:space="preserve"> PAGEREF _Toc212406876 \h </w:instrText>
            </w:r>
            <w:r>
              <w:rPr>
                <w:noProof/>
                <w:webHidden/>
              </w:rPr>
            </w:r>
            <w:r>
              <w:rPr>
                <w:noProof/>
                <w:webHidden/>
              </w:rPr>
              <w:fldChar w:fldCharType="separate"/>
            </w:r>
            <w:r>
              <w:rPr>
                <w:noProof/>
                <w:webHidden/>
              </w:rPr>
              <w:t>2</w:t>
            </w:r>
            <w:r>
              <w:rPr>
                <w:noProof/>
                <w:webHidden/>
              </w:rPr>
              <w:fldChar w:fldCharType="end"/>
            </w:r>
          </w:hyperlink>
        </w:p>
        <w:p w14:paraId="3E9307C4" w14:textId="491F089F" w:rsidR="00A916FC" w:rsidRDefault="00A916FC">
          <w:pPr>
            <w:pStyle w:val="TM2"/>
            <w:tabs>
              <w:tab w:val="left" w:pos="660"/>
              <w:tab w:val="right" w:leader="dot" w:pos="9017"/>
            </w:tabs>
            <w:rPr>
              <w:rFonts w:eastAsiaTheme="minorEastAsia"/>
              <w:noProof/>
              <w:kern w:val="2"/>
              <w:lang w:val="fr-FR" w:eastAsia="fr-FR"/>
              <w14:ligatures w14:val="standardContextual"/>
            </w:rPr>
          </w:pPr>
          <w:hyperlink w:anchor="_Toc212406877" w:history="1">
            <w:r w:rsidRPr="002C6A2A">
              <w:rPr>
                <w:rStyle w:val="Lienhypertexte"/>
                <w:noProof/>
              </w:rPr>
              <w:t>2.</w:t>
            </w:r>
            <w:r>
              <w:rPr>
                <w:rFonts w:eastAsiaTheme="minorEastAsia"/>
                <w:noProof/>
                <w:kern w:val="2"/>
                <w:lang w:val="fr-FR" w:eastAsia="fr-FR"/>
                <w14:ligatures w14:val="standardContextual"/>
              </w:rPr>
              <w:tab/>
            </w:r>
            <w:r w:rsidRPr="002C6A2A">
              <w:rPr>
                <w:rStyle w:val="Lienhypertexte"/>
                <w:noProof/>
              </w:rPr>
              <w:t>Objectifs Clés et Livrables</w:t>
            </w:r>
            <w:r>
              <w:rPr>
                <w:noProof/>
                <w:webHidden/>
              </w:rPr>
              <w:tab/>
            </w:r>
            <w:r>
              <w:rPr>
                <w:noProof/>
                <w:webHidden/>
              </w:rPr>
              <w:fldChar w:fldCharType="begin"/>
            </w:r>
            <w:r>
              <w:rPr>
                <w:noProof/>
                <w:webHidden/>
              </w:rPr>
              <w:instrText xml:space="preserve"> PAGEREF _Toc212406877 \h </w:instrText>
            </w:r>
            <w:r>
              <w:rPr>
                <w:noProof/>
                <w:webHidden/>
              </w:rPr>
            </w:r>
            <w:r>
              <w:rPr>
                <w:noProof/>
                <w:webHidden/>
              </w:rPr>
              <w:fldChar w:fldCharType="separate"/>
            </w:r>
            <w:r>
              <w:rPr>
                <w:noProof/>
                <w:webHidden/>
              </w:rPr>
              <w:t>2</w:t>
            </w:r>
            <w:r>
              <w:rPr>
                <w:noProof/>
                <w:webHidden/>
              </w:rPr>
              <w:fldChar w:fldCharType="end"/>
            </w:r>
          </w:hyperlink>
        </w:p>
        <w:p w14:paraId="299DC624" w14:textId="3677E371" w:rsidR="00A916FC" w:rsidRDefault="00A916FC">
          <w:pPr>
            <w:pStyle w:val="TM2"/>
            <w:tabs>
              <w:tab w:val="left" w:pos="660"/>
              <w:tab w:val="right" w:leader="dot" w:pos="9017"/>
            </w:tabs>
            <w:rPr>
              <w:rFonts w:eastAsiaTheme="minorEastAsia"/>
              <w:noProof/>
              <w:kern w:val="2"/>
              <w:lang w:val="fr-FR" w:eastAsia="fr-FR"/>
              <w14:ligatures w14:val="standardContextual"/>
            </w:rPr>
          </w:pPr>
          <w:hyperlink w:anchor="_Toc212406878" w:history="1">
            <w:r w:rsidRPr="002C6A2A">
              <w:rPr>
                <w:rStyle w:val="Lienhypertexte"/>
                <w:noProof/>
              </w:rPr>
              <w:t>3.</w:t>
            </w:r>
            <w:r>
              <w:rPr>
                <w:rFonts w:eastAsiaTheme="minorEastAsia"/>
                <w:noProof/>
                <w:kern w:val="2"/>
                <w:lang w:val="fr-FR" w:eastAsia="fr-FR"/>
                <w14:ligatures w14:val="standardContextual"/>
              </w:rPr>
              <w:tab/>
            </w:r>
            <w:r w:rsidRPr="002C6A2A">
              <w:rPr>
                <w:rStyle w:val="Lienhypertexte"/>
                <w:noProof/>
              </w:rPr>
              <w:t>Environnement Technique et Architecture</w:t>
            </w:r>
            <w:r>
              <w:rPr>
                <w:noProof/>
                <w:webHidden/>
              </w:rPr>
              <w:tab/>
            </w:r>
            <w:r>
              <w:rPr>
                <w:noProof/>
                <w:webHidden/>
              </w:rPr>
              <w:fldChar w:fldCharType="begin"/>
            </w:r>
            <w:r>
              <w:rPr>
                <w:noProof/>
                <w:webHidden/>
              </w:rPr>
              <w:instrText xml:space="preserve"> PAGEREF _Toc212406878 \h </w:instrText>
            </w:r>
            <w:r>
              <w:rPr>
                <w:noProof/>
                <w:webHidden/>
              </w:rPr>
            </w:r>
            <w:r>
              <w:rPr>
                <w:noProof/>
                <w:webHidden/>
              </w:rPr>
              <w:fldChar w:fldCharType="separate"/>
            </w:r>
            <w:r>
              <w:rPr>
                <w:noProof/>
                <w:webHidden/>
              </w:rPr>
              <w:t>3</w:t>
            </w:r>
            <w:r>
              <w:rPr>
                <w:noProof/>
                <w:webHidden/>
              </w:rPr>
              <w:fldChar w:fldCharType="end"/>
            </w:r>
          </w:hyperlink>
        </w:p>
        <w:p w14:paraId="24C7280C" w14:textId="0315AEC4" w:rsidR="00A916FC" w:rsidRDefault="00A916FC">
          <w:pPr>
            <w:pStyle w:val="TM3"/>
            <w:tabs>
              <w:tab w:val="left" w:pos="1200"/>
              <w:tab w:val="right" w:leader="dot" w:pos="9017"/>
            </w:tabs>
            <w:rPr>
              <w:rFonts w:eastAsiaTheme="minorEastAsia"/>
              <w:noProof/>
              <w:kern w:val="2"/>
              <w:lang w:val="fr-FR" w:eastAsia="fr-FR"/>
              <w14:ligatures w14:val="standardContextual"/>
            </w:rPr>
          </w:pPr>
          <w:hyperlink w:anchor="_Toc212406879" w:history="1">
            <w:r w:rsidRPr="002C6A2A">
              <w:rPr>
                <w:rStyle w:val="Lienhypertexte"/>
                <w:noProof/>
              </w:rPr>
              <w:t>3.1.</w:t>
            </w:r>
            <w:r>
              <w:rPr>
                <w:rFonts w:eastAsiaTheme="minorEastAsia"/>
                <w:noProof/>
                <w:kern w:val="2"/>
                <w:lang w:val="fr-FR" w:eastAsia="fr-FR"/>
                <w14:ligatures w14:val="standardContextual"/>
              </w:rPr>
              <w:tab/>
            </w:r>
            <w:r w:rsidRPr="002C6A2A">
              <w:rPr>
                <w:rStyle w:val="Lienhypertexte"/>
                <w:noProof/>
              </w:rPr>
              <w:t>Mise en place logiciel</w:t>
            </w:r>
            <w:r>
              <w:rPr>
                <w:noProof/>
                <w:webHidden/>
              </w:rPr>
              <w:tab/>
            </w:r>
            <w:r>
              <w:rPr>
                <w:noProof/>
                <w:webHidden/>
              </w:rPr>
              <w:fldChar w:fldCharType="begin"/>
            </w:r>
            <w:r>
              <w:rPr>
                <w:noProof/>
                <w:webHidden/>
              </w:rPr>
              <w:instrText xml:space="preserve"> PAGEREF _Toc212406879 \h </w:instrText>
            </w:r>
            <w:r>
              <w:rPr>
                <w:noProof/>
                <w:webHidden/>
              </w:rPr>
            </w:r>
            <w:r>
              <w:rPr>
                <w:noProof/>
                <w:webHidden/>
              </w:rPr>
              <w:fldChar w:fldCharType="separate"/>
            </w:r>
            <w:r>
              <w:rPr>
                <w:noProof/>
                <w:webHidden/>
              </w:rPr>
              <w:t>3</w:t>
            </w:r>
            <w:r>
              <w:rPr>
                <w:noProof/>
                <w:webHidden/>
              </w:rPr>
              <w:fldChar w:fldCharType="end"/>
            </w:r>
          </w:hyperlink>
        </w:p>
        <w:p w14:paraId="07582D74" w14:textId="75A8A320" w:rsidR="00A916FC" w:rsidRDefault="00A916FC">
          <w:pPr>
            <w:pStyle w:val="TM3"/>
            <w:tabs>
              <w:tab w:val="left" w:pos="1200"/>
              <w:tab w:val="right" w:leader="dot" w:pos="9017"/>
            </w:tabs>
            <w:rPr>
              <w:rFonts w:eastAsiaTheme="minorEastAsia"/>
              <w:noProof/>
              <w:kern w:val="2"/>
              <w:lang w:val="fr-FR" w:eastAsia="fr-FR"/>
              <w14:ligatures w14:val="standardContextual"/>
            </w:rPr>
          </w:pPr>
          <w:hyperlink w:anchor="_Toc212406880" w:history="1">
            <w:r w:rsidRPr="002C6A2A">
              <w:rPr>
                <w:rStyle w:val="Lienhypertexte"/>
                <w:noProof/>
              </w:rPr>
              <w:t>3.2.</w:t>
            </w:r>
            <w:r>
              <w:rPr>
                <w:rFonts w:eastAsiaTheme="minorEastAsia"/>
                <w:noProof/>
                <w:kern w:val="2"/>
                <w:lang w:val="fr-FR" w:eastAsia="fr-FR"/>
                <w14:ligatures w14:val="standardContextual"/>
              </w:rPr>
              <w:tab/>
            </w:r>
            <w:r w:rsidRPr="002C6A2A">
              <w:rPr>
                <w:rStyle w:val="Lienhypertexte"/>
                <w:noProof/>
              </w:rPr>
              <w:t>Architecture Logicielle</w:t>
            </w:r>
            <w:r>
              <w:rPr>
                <w:noProof/>
                <w:webHidden/>
              </w:rPr>
              <w:tab/>
            </w:r>
            <w:r>
              <w:rPr>
                <w:noProof/>
                <w:webHidden/>
              </w:rPr>
              <w:fldChar w:fldCharType="begin"/>
            </w:r>
            <w:r>
              <w:rPr>
                <w:noProof/>
                <w:webHidden/>
              </w:rPr>
              <w:instrText xml:space="preserve"> PAGEREF _Toc212406880 \h </w:instrText>
            </w:r>
            <w:r>
              <w:rPr>
                <w:noProof/>
                <w:webHidden/>
              </w:rPr>
            </w:r>
            <w:r>
              <w:rPr>
                <w:noProof/>
                <w:webHidden/>
              </w:rPr>
              <w:fldChar w:fldCharType="separate"/>
            </w:r>
            <w:r>
              <w:rPr>
                <w:noProof/>
                <w:webHidden/>
              </w:rPr>
              <w:t>3</w:t>
            </w:r>
            <w:r>
              <w:rPr>
                <w:noProof/>
                <w:webHidden/>
              </w:rPr>
              <w:fldChar w:fldCharType="end"/>
            </w:r>
          </w:hyperlink>
        </w:p>
        <w:p w14:paraId="5CD46D7E" w14:textId="13E60C5E" w:rsidR="00A916FC" w:rsidRDefault="00A916FC">
          <w:pPr>
            <w:pStyle w:val="TM2"/>
            <w:tabs>
              <w:tab w:val="left" w:pos="660"/>
              <w:tab w:val="right" w:leader="dot" w:pos="9017"/>
            </w:tabs>
            <w:rPr>
              <w:rFonts w:eastAsiaTheme="minorEastAsia"/>
              <w:noProof/>
              <w:kern w:val="2"/>
              <w:lang w:val="fr-FR" w:eastAsia="fr-FR"/>
              <w14:ligatures w14:val="standardContextual"/>
            </w:rPr>
          </w:pPr>
          <w:hyperlink w:anchor="_Toc212406881" w:history="1">
            <w:r w:rsidRPr="002C6A2A">
              <w:rPr>
                <w:rStyle w:val="Lienhypertexte"/>
                <w:noProof/>
              </w:rPr>
              <w:t>4.</w:t>
            </w:r>
            <w:r>
              <w:rPr>
                <w:rFonts w:eastAsiaTheme="minorEastAsia"/>
                <w:noProof/>
                <w:kern w:val="2"/>
                <w:lang w:val="fr-FR" w:eastAsia="fr-FR"/>
                <w14:ligatures w14:val="standardContextual"/>
              </w:rPr>
              <w:tab/>
            </w:r>
            <w:r w:rsidRPr="002C6A2A">
              <w:rPr>
                <w:rStyle w:val="Lienhypertexte"/>
                <w:noProof/>
              </w:rPr>
              <w:t>L’intelligence Artificielle au cœur de l’innovation</w:t>
            </w:r>
            <w:r>
              <w:rPr>
                <w:noProof/>
                <w:webHidden/>
              </w:rPr>
              <w:tab/>
            </w:r>
            <w:r>
              <w:rPr>
                <w:noProof/>
                <w:webHidden/>
              </w:rPr>
              <w:fldChar w:fldCharType="begin"/>
            </w:r>
            <w:r>
              <w:rPr>
                <w:noProof/>
                <w:webHidden/>
              </w:rPr>
              <w:instrText xml:space="preserve"> PAGEREF _Toc212406881 \h </w:instrText>
            </w:r>
            <w:r>
              <w:rPr>
                <w:noProof/>
                <w:webHidden/>
              </w:rPr>
            </w:r>
            <w:r>
              <w:rPr>
                <w:noProof/>
                <w:webHidden/>
              </w:rPr>
              <w:fldChar w:fldCharType="separate"/>
            </w:r>
            <w:r>
              <w:rPr>
                <w:noProof/>
                <w:webHidden/>
              </w:rPr>
              <w:t>4</w:t>
            </w:r>
            <w:r>
              <w:rPr>
                <w:noProof/>
                <w:webHidden/>
              </w:rPr>
              <w:fldChar w:fldCharType="end"/>
            </w:r>
          </w:hyperlink>
        </w:p>
        <w:p w14:paraId="5C795702" w14:textId="5B2AFA86" w:rsidR="00A916FC" w:rsidRDefault="00A916FC">
          <w:pPr>
            <w:pStyle w:val="TM3"/>
            <w:tabs>
              <w:tab w:val="left" w:pos="1200"/>
              <w:tab w:val="right" w:leader="dot" w:pos="9017"/>
            </w:tabs>
            <w:rPr>
              <w:rFonts w:eastAsiaTheme="minorEastAsia"/>
              <w:noProof/>
              <w:kern w:val="2"/>
              <w:lang w:val="fr-FR" w:eastAsia="fr-FR"/>
              <w14:ligatures w14:val="standardContextual"/>
            </w:rPr>
          </w:pPr>
          <w:hyperlink w:anchor="_Toc212406882" w:history="1">
            <w:r w:rsidRPr="002C6A2A">
              <w:rPr>
                <w:rStyle w:val="Lienhypertexte"/>
                <w:noProof/>
              </w:rPr>
              <w:t>4.1.</w:t>
            </w:r>
            <w:r>
              <w:rPr>
                <w:rFonts w:eastAsiaTheme="minorEastAsia"/>
                <w:noProof/>
                <w:kern w:val="2"/>
                <w:lang w:val="fr-FR" w:eastAsia="fr-FR"/>
                <w14:ligatures w14:val="standardContextual"/>
              </w:rPr>
              <w:tab/>
            </w:r>
            <w:r w:rsidRPr="002C6A2A">
              <w:rPr>
                <w:rStyle w:val="Lienhypertexte"/>
                <w:noProof/>
              </w:rPr>
              <w:t>Traitement du Langage Naturel</w:t>
            </w:r>
            <w:r>
              <w:rPr>
                <w:noProof/>
                <w:webHidden/>
              </w:rPr>
              <w:tab/>
            </w:r>
            <w:r>
              <w:rPr>
                <w:noProof/>
                <w:webHidden/>
              </w:rPr>
              <w:fldChar w:fldCharType="begin"/>
            </w:r>
            <w:r>
              <w:rPr>
                <w:noProof/>
                <w:webHidden/>
              </w:rPr>
              <w:instrText xml:space="preserve"> PAGEREF _Toc212406882 \h </w:instrText>
            </w:r>
            <w:r>
              <w:rPr>
                <w:noProof/>
                <w:webHidden/>
              </w:rPr>
            </w:r>
            <w:r>
              <w:rPr>
                <w:noProof/>
                <w:webHidden/>
              </w:rPr>
              <w:fldChar w:fldCharType="separate"/>
            </w:r>
            <w:r>
              <w:rPr>
                <w:noProof/>
                <w:webHidden/>
              </w:rPr>
              <w:t>4</w:t>
            </w:r>
            <w:r>
              <w:rPr>
                <w:noProof/>
                <w:webHidden/>
              </w:rPr>
              <w:fldChar w:fldCharType="end"/>
            </w:r>
          </w:hyperlink>
        </w:p>
        <w:p w14:paraId="360BD892" w14:textId="31BDDD55" w:rsidR="00A916FC" w:rsidRDefault="00A916FC">
          <w:pPr>
            <w:pStyle w:val="TM3"/>
            <w:tabs>
              <w:tab w:val="left" w:pos="1200"/>
              <w:tab w:val="right" w:leader="dot" w:pos="9017"/>
            </w:tabs>
            <w:rPr>
              <w:rFonts w:eastAsiaTheme="minorEastAsia"/>
              <w:noProof/>
              <w:kern w:val="2"/>
              <w:lang w:val="fr-FR" w:eastAsia="fr-FR"/>
              <w14:ligatures w14:val="standardContextual"/>
            </w:rPr>
          </w:pPr>
          <w:hyperlink w:anchor="_Toc212406883" w:history="1">
            <w:r w:rsidRPr="002C6A2A">
              <w:rPr>
                <w:rStyle w:val="Lienhypertexte"/>
                <w:noProof/>
              </w:rPr>
              <w:t>4.2.</w:t>
            </w:r>
            <w:r>
              <w:rPr>
                <w:rFonts w:eastAsiaTheme="minorEastAsia"/>
                <w:noProof/>
                <w:kern w:val="2"/>
                <w:lang w:val="fr-FR" w:eastAsia="fr-FR"/>
                <w14:ligatures w14:val="standardContextual"/>
              </w:rPr>
              <w:tab/>
            </w:r>
            <w:r w:rsidRPr="002C6A2A">
              <w:rPr>
                <w:rStyle w:val="Lienhypertexte"/>
                <w:noProof/>
              </w:rPr>
              <w:t>Prise de Décision des PNJ : L'approche GOAP (Goal-Oriented Action Planning)</w:t>
            </w:r>
            <w:r>
              <w:rPr>
                <w:noProof/>
                <w:webHidden/>
              </w:rPr>
              <w:tab/>
            </w:r>
            <w:r>
              <w:rPr>
                <w:noProof/>
                <w:webHidden/>
              </w:rPr>
              <w:fldChar w:fldCharType="begin"/>
            </w:r>
            <w:r>
              <w:rPr>
                <w:noProof/>
                <w:webHidden/>
              </w:rPr>
              <w:instrText xml:space="preserve"> PAGEREF _Toc212406883 \h </w:instrText>
            </w:r>
            <w:r>
              <w:rPr>
                <w:noProof/>
                <w:webHidden/>
              </w:rPr>
            </w:r>
            <w:r>
              <w:rPr>
                <w:noProof/>
                <w:webHidden/>
              </w:rPr>
              <w:fldChar w:fldCharType="separate"/>
            </w:r>
            <w:r>
              <w:rPr>
                <w:noProof/>
                <w:webHidden/>
              </w:rPr>
              <w:t>5</w:t>
            </w:r>
            <w:r>
              <w:rPr>
                <w:noProof/>
                <w:webHidden/>
              </w:rPr>
              <w:fldChar w:fldCharType="end"/>
            </w:r>
          </w:hyperlink>
        </w:p>
        <w:p w14:paraId="7F8021A4" w14:textId="5858DC8A" w:rsidR="00A916FC" w:rsidRDefault="00A916FC">
          <w:pPr>
            <w:pStyle w:val="TM3"/>
            <w:tabs>
              <w:tab w:val="left" w:pos="1200"/>
              <w:tab w:val="right" w:leader="dot" w:pos="9017"/>
            </w:tabs>
            <w:rPr>
              <w:rFonts w:eastAsiaTheme="minorEastAsia"/>
              <w:noProof/>
              <w:kern w:val="2"/>
              <w:lang w:val="fr-FR" w:eastAsia="fr-FR"/>
              <w14:ligatures w14:val="standardContextual"/>
            </w:rPr>
          </w:pPr>
          <w:hyperlink w:anchor="_Toc212406884" w:history="1">
            <w:r w:rsidRPr="002C6A2A">
              <w:rPr>
                <w:rStyle w:val="Lienhypertexte"/>
                <w:noProof/>
              </w:rPr>
              <w:t>4.3.</w:t>
            </w:r>
            <w:r>
              <w:rPr>
                <w:rFonts w:eastAsiaTheme="minorEastAsia"/>
                <w:noProof/>
                <w:kern w:val="2"/>
                <w:lang w:val="fr-FR" w:eastAsia="fr-FR"/>
                <w14:ligatures w14:val="standardContextual"/>
              </w:rPr>
              <w:tab/>
            </w:r>
            <w:r w:rsidRPr="002C6A2A">
              <w:rPr>
                <w:rStyle w:val="Lienhypertexte"/>
                <w:noProof/>
              </w:rPr>
              <w:t>L'IA Contextuelle : Le Chef d'Orchestre</w:t>
            </w:r>
            <w:r>
              <w:rPr>
                <w:noProof/>
                <w:webHidden/>
              </w:rPr>
              <w:tab/>
            </w:r>
            <w:r>
              <w:rPr>
                <w:noProof/>
                <w:webHidden/>
              </w:rPr>
              <w:fldChar w:fldCharType="begin"/>
            </w:r>
            <w:r>
              <w:rPr>
                <w:noProof/>
                <w:webHidden/>
              </w:rPr>
              <w:instrText xml:space="preserve"> PAGEREF _Toc212406884 \h </w:instrText>
            </w:r>
            <w:r>
              <w:rPr>
                <w:noProof/>
                <w:webHidden/>
              </w:rPr>
            </w:r>
            <w:r>
              <w:rPr>
                <w:noProof/>
                <w:webHidden/>
              </w:rPr>
              <w:fldChar w:fldCharType="separate"/>
            </w:r>
            <w:r>
              <w:rPr>
                <w:noProof/>
                <w:webHidden/>
              </w:rPr>
              <w:t>6</w:t>
            </w:r>
            <w:r>
              <w:rPr>
                <w:noProof/>
                <w:webHidden/>
              </w:rPr>
              <w:fldChar w:fldCharType="end"/>
            </w:r>
          </w:hyperlink>
        </w:p>
        <w:p w14:paraId="71979127" w14:textId="0CC8E710" w:rsidR="00A916FC" w:rsidRDefault="00A916FC">
          <w:pPr>
            <w:pStyle w:val="TM3"/>
            <w:tabs>
              <w:tab w:val="left" w:pos="1200"/>
              <w:tab w:val="right" w:leader="dot" w:pos="9017"/>
            </w:tabs>
            <w:rPr>
              <w:rFonts w:eastAsiaTheme="minorEastAsia"/>
              <w:noProof/>
              <w:kern w:val="2"/>
              <w:lang w:val="fr-FR" w:eastAsia="fr-FR"/>
              <w14:ligatures w14:val="standardContextual"/>
            </w:rPr>
          </w:pPr>
          <w:hyperlink w:anchor="_Toc212406885" w:history="1">
            <w:r w:rsidRPr="002C6A2A">
              <w:rPr>
                <w:rStyle w:val="Lienhypertexte"/>
                <w:noProof/>
              </w:rPr>
              <w:t>4.4.</w:t>
            </w:r>
            <w:r>
              <w:rPr>
                <w:rFonts w:eastAsiaTheme="minorEastAsia"/>
                <w:noProof/>
                <w:kern w:val="2"/>
                <w:lang w:val="fr-FR" w:eastAsia="fr-FR"/>
                <w14:ligatures w14:val="standardContextual"/>
              </w:rPr>
              <w:tab/>
            </w:r>
            <w:r w:rsidRPr="002C6A2A">
              <w:rPr>
                <w:rStyle w:val="Lienhypertexte"/>
                <w:noProof/>
              </w:rPr>
              <w:t>Génération Procédurale de Textures et de Bâtiments (objectif secondaire)</w:t>
            </w:r>
            <w:r>
              <w:rPr>
                <w:noProof/>
                <w:webHidden/>
              </w:rPr>
              <w:tab/>
            </w:r>
            <w:r>
              <w:rPr>
                <w:noProof/>
                <w:webHidden/>
              </w:rPr>
              <w:fldChar w:fldCharType="begin"/>
            </w:r>
            <w:r>
              <w:rPr>
                <w:noProof/>
                <w:webHidden/>
              </w:rPr>
              <w:instrText xml:space="preserve"> PAGEREF _Toc212406885 \h </w:instrText>
            </w:r>
            <w:r>
              <w:rPr>
                <w:noProof/>
                <w:webHidden/>
              </w:rPr>
            </w:r>
            <w:r>
              <w:rPr>
                <w:noProof/>
                <w:webHidden/>
              </w:rPr>
              <w:fldChar w:fldCharType="separate"/>
            </w:r>
            <w:r>
              <w:rPr>
                <w:noProof/>
                <w:webHidden/>
              </w:rPr>
              <w:t>6</w:t>
            </w:r>
            <w:r>
              <w:rPr>
                <w:noProof/>
                <w:webHidden/>
              </w:rPr>
              <w:fldChar w:fldCharType="end"/>
            </w:r>
          </w:hyperlink>
        </w:p>
        <w:p w14:paraId="73383BA9" w14:textId="5EA879AE" w:rsidR="00085BC2" w:rsidRPr="002D2E6A" w:rsidRDefault="59C5ED50" w:rsidP="59C5ED50">
          <w:pPr>
            <w:pStyle w:val="TM3"/>
            <w:tabs>
              <w:tab w:val="left" w:pos="960"/>
              <w:tab w:val="right" w:leader="dot" w:pos="9360"/>
            </w:tabs>
            <w:rPr>
              <w:rStyle w:val="Lienhypertexte"/>
            </w:rPr>
          </w:pPr>
          <w:r>
            <w:fldChar w:fldCharType="end"/>
          </w:r>
        </w:p>
      </w:sdtContent>
    </w:sdt>
    <w:p w14:paraId="521112A1" w14:textId="3294E695" w:rsidR="00085BC2" w:rsidRPr="002D2E6A" w:rsidRDefault="00085BC2" w:rsidP="59C5ED50">
      <w:pPr>
        <w:pStyle w:val="Titre2"/>
        <w:numPr>
          <w:ilvl w:val="0"/>
          <w:numId w:val="0"/>
        </w:numPr>
        <w:ind w:left="540" w:hanging="540"/>
        <w:rPr>
          <w:rFonts w:ascii="Cambria" w:eastAsia="Cambria" w:hAnsi="Cambria" w:cs="Cambria"/>
        </w:rPr>
      </w:pPr>
    </w:p>
    <w:p w14:paraId="16D8BEB6" w14:textId="4892014C" w:rsidR="0021247A" w:rsidRPr="00A916FC" w:rsidRDefault="0033361B" w:rsidP="00A916FC">
      <w:r>
        <w:br w:type="page"/>
      </w:r>
    </w:p>
    <w:p w14:paraId="069C31ED" w14:textId="7D2CB12A" w:rsidR="00085BC2" w:rsidRPr="002D2E6A" w:rsidRDefault="3777A2A6" w:rsidP="00A916FC">
      <w:pPr>
        <w:pStyle w:val="Titre2"/>
      </w:pPr>
      <w:bookmarkStart w:id="1" w:name="_Toc212406876"/>
      <w:r w:rsidRPr="59C5ED50">
        <w:lastRenderedPageBreak/>
        <w:t>Synopsis et Objectifs</w:t>
      </w:r>
      <w:r w:rsidR="11BB62E3" w:rsidRPr="59C5ED50">
        <w:t xml:space="preserve"> Techniques</w:t>
      </w:r>
      <w:r w:rsidRPr="59C5ED50">
        <w:t xml:space="preserve"> du Projet</w:t>
      </w:r>
      <w:bookmarkEnd w:id="1"/>
    </w:p>
    <w:p w14:paraId="4FB88D03" w14:textId="60E21BC6" w:rsidR="00085BC2" w:rsidRPr="002D2E6A" w:rsidRDefault="3777A2A6" w:rsidP="59C5ED50">
      <w:pPr>
        <w:spacing w:before="240" w:after="240"/>
      </w:pPr>
      <w:r w:rsidRPr="59C5ED50">
        <w:rPr>
          <w:rFonts w:ascii="Cambria" w:eastAsia="Cambria" w:hAnsi="Cambria" w:cs="Cambria"/>
          <w:lang w:val="fr-FR"/>
        </w:rPr>
        <w:t xml:space="preserve">Le </w:t>
      </w:r>
      <w:r w:rsidR="0021247A" w:rsidRPr="59C5ED50">
        <w:rPr>
          <w:rFonts w:ascii="Cambria" w:eastAsia="Cambria" w:hAnsi="Cambria" w:cs="Cambria"/>
          <w:lang w:val="fr-FR"/>
        </w:rPr>
        <w:t>projet vise</w:t>
      </w:r>
      <w:r w:rsidRPr="59C5ED50">
        <w:rPr>
          <w:rFonts w:ascii="Cambria" w:eastAsia="Cambria" w:hAnsi="Cambria" w:cs="Cambria"/>
          <w:lang w:val="fr-FR"/>
        </w:rPr>
        <w:t xml:space="preserve"> à développer un prototype de jeu de gestion où l'interaction principale entre le joueur et le monde se fait via des commandes en langage naturel. Cela se traduit donc par l’écriture de souhaits de l’utilisateur à la machine via une interface de texte.</w:t>
      </w:r>
    </w:p>
    <w:p w14:paraId="556A2D0C" w14:textId="2F07A60B" w:rsidR="00085BC2" w:rsidRPr="002D2E6A" w:rsidRDefault="3777A2A6" w:rsidP="59C5ED50">
      <w:pPr>
        <w:spacing w:before="240" w:after="240"/>
      </w:pPr>
      <w:r w:rsidRPr="59C5ED50">
        <w:rPr>
          <w:rFonts w:ascii="Cambria" w:eastAsia="Cambria" w:hAnsi="Cambria" w:cs="Cambria"/>
          <w:lang w:val="fr"/>
        </w:rPr>
        <w:t>L'objectif est de dépasser les interactions scriptées traditionnelles en créant une Intelligence Artificielle capable de comprendre le contexte de son environnement.</w:t>
      </w:r>
    </w:p>
    <w:p w14:paraId="3A2FBF76" w14:textId="1371FCD1" w:rsidR="00085BC2" w:rsidRPr="002D2E6A" w:rsidRDefault="3777A2A6" w:rsidP="59C5ED50">
      <w:pPr>
        <w:spacing w:before="240" w:after="240"/>
      </w:pPr>
      <w:r w:rsidRPr="59C5ED50">
        <w:rPr>
          <w:rFonts w:ascii="Cambria" w:eastAsia="Cambria" w:hAnsi="Cambria" w:cs="Cambria"/>
          <w:lang w:val="fr"/>
        </w:rPr>
        <w:t>Par exemple, à la commande "Construis une scierie près de la forêt", l'IA devra non seulement générer le bâtiment en 3D décoré d’une texture générée, mais aussi initier de manière autonome les logiques qui en découlent : création de chemins, affectation de PNJ (Personnages Non-Joueurs), mise en place de la chaîne de production de bois, etc.</w:t>
      </w:r>
    </w:p>
    <w:p w14:paraId="49745CF9" w14:textId="35EAA830" w:rsidR="00085BC2" w:rsidRDefault="3777A2A6" w:rsidP="59C5ED50">
      <w:pPr>
        <w:spacing w:before="240" w:after="240"/>
        <w:rPr>
          <w:rFonts w:ascii="Cambria" w:eastAsia="Cambria" w:hAnsi="Cambria" w:cs="Cambria"/>
          <w:lang w:val="fr"/>
        </w:rPr>
      </w:pPr>
      <w:r w:rsidRPr="59C5ED50">
        <w:rPr>
          <w:rFonts w:ascii="Cambria" w:eastAsia="Cambria" w:hAnsi="Cambria" w:cs="Cambria"/>
          <w:lang w:val="fr"/>
        </w:rPr>
        <w:t>Ce projet explore ainsi les frontières de l'immersion et de l'interaction humain-machine dans les mondes virtuels.</w:t>
      </w:r>
    </w:p>
    <w:p w14:paraId="6A1AADFC" w14:textId="77777777" w:rsidR="0021247A" w:rsidRPr="002D2E6A" w:rsidRDefault="0021247A" w:rsidP="59C5ED50">
      <w:pPr>
        <w:spacing w:before="240" w:after="240"/>
      </w:pPr>
    </w:p>
    <w:p w14:paraId="4F0A08FD" w14:textId="52255E04" w:rsidR="00085BC2" w:rsidRPr="002D2E6A" w:rsidRDefault="3777A2A6" w:rsidP="00A916FC">
      <w:pPr>
        <w:pStyle w:val="Titre2"/>
      </w:pPr>
      <w:bookmarkStart w:id="2" w:name="_Toc212406877"/>
      <w:r w:rsidRPr="59C5ED50">
        <w:t>Objectifs Clés et Livrables</w:t>
      </w:r>
      <w:bookmarkEnd w:id="2"/>
    </w:p>
    <w:p w14:paraId="1C6E16FB" w14:textId="78D666BA" w:rsidR="00085BC2" w:rsidRPr="002D2E6A" w:rsidRDefault="3777A2A6" w:rsidP="59C5ED50">
      <w:pPr>
        <w:spacing w:before="240" w:after="240"/>
      </w:pPr>
      <w:r w:rsidRPr="59C5ED50">
        <w:rPr>
          <w:rFonts w:ascii="Cambria" w:eastAsia="Cambria" w:hAnsi="Cambria" w:cs="Cambria"/>
          <w:lang w:val="fr"/>
        </w:rPr>
        <w:t>Le succès du projet sera mesuré par l'atteinte des objectifs suivants :</w:t>
      </w:r>
    </w:p>
    <w:p w14:paraId="26766AB4" w14:textId="02959C12" w:rsidR="00085BC2" w:rsidRPr="002D2E6A" w:rsidRDefault="3777A2A6" w:rsidP="59C5ED50">
      <w:pPr>
        <w:pStyle w:val="Paragraphedeliste"/>
        <w:rPr>
          <w:rFonts w:ascii="Cambria" w:eastAsia="Cambria" w:hAnsi="Cambria" w:cs="Cambria"/>
          <w:lang w:val="fr-FR"/>
        </w:rPr>
      </w:pPr>
      <w:r w:rsidRPr="59C5ED50">
        <w:rPr>
          <w:rFonts w:ascii="Cambria" w:eastAsia="Cambria" w:hAnsi="Cambria" w:cs="Cambria"/>
          <w:b/>
          <w:bCs/>
          <w:lang w:val="fr-FR"/>
        </w:rPr>
        <w:t>Création d'un prototype fonctionnel :</w:t>
      </w:r>
      <w:r w:rsidRPr="59C5ED50">
        <w:rPr>
          <w:rFonts w:ascii="Cambria" w:eastAsia="Cambria" w:hAnsi="Cambria" w:cs="Cambria"/>
          <w:lang w:val="fr-FR"/>
        </w:rPr>
        <w:t xml:space="preserve"> Un environnement 3D interactif où un joueur peut initier et gérer des chaînes de production simples (</w:t>
      </w:r>
      <w:r w:rsidR="0021247A" w:rsidRPr="59C5ED50">
        <w:rPr>
          <w:rFonts w:ascii="Cambria" w:eastAsia="Cambria" w:hAnsi="Cambria" w:cs="Cambria"/>
          <w:lang w:val="fr-FR"/>
        </w:rPr>
        <w:t>ex :</w:t>
      </w:r>
      <w:r w:rsidRPr="59C5ED50">
        <w:rPr>
          <w:rFonts w:ascii="Cambria" w:eastAsia="Cambria" w:hAnsi="Cambria" w:cs="Cambria"/>
          <w:lang w:val="fr-FR"/>
        </w:rPr>
        <w:t xml:space="preserve"> bois -&gt; planches -&gt; meubles) par le texte.</w:t>
      </w:r>
    </w:p>
    <w:p w14:paraId="7FBCC1EE" w14:textId="1100EA5B" w:rsidR="00085BC2" w:rsidRPr="002D2E6A" w:rsidRDefault="3777A2A6" w:rsidP="59C5ED50">
      <w:pPr>
        <w:pStyle w:val="Paragraphedeliste"/>
        <w:rPr>
          <w:rFonts w:ascii="Cambria" w:eastAsia="Cambria" w:hAnsi="Cambria" w:cs="Cambria"/>
        </w:rPr>
      </w:pPr>
      <w:r w:rsidRPr="59C5ED50">
        <w:rPr>
          <w:rFonts w:ascii="Cambria" w:eastAsia="Cambria" w:hAnsi="Cambria" w:cs="Cambria"/>
          <w:b/>
          <w:bCs/>
          <w:lang w:val="fr-FR"/>
        </w:rPr>
        <w:t>Implémentation d'une IA de PNJ autonome :</w:t>
      </w:r>
      <w:r w:rsidRPr="59C5ED50">
        <w:rPr>
          <w:rFonts w:ascii="Cambria" w:eastAsia="Cambria" w:hAnsi="Cambria" w:cs="Cambria"/>
          <w:lang w:val="fr-FR"/>
        </w:rPr>
        <w:t xml:space="preserve"> Les PNJ devront être capables de recevoir des objectifs (</w:t>
      </w:r>
      <w:r w:rsidR="0021247A" w:rsidRPr="59C5ED50">
        <w:rPr>
          <w:rFonts w:ascii="Cambria" w:eastAsia="Cambria" w:hAnsi="Cambria" w:cs="Cambria"/>
          <w:lang w:val="fr-FR"/>
        </w:rPr>
        <w:t>ex :</w:t>
      </w:r>
      <w:r w:rsidRPr="59C5ED50">
        <w:rPr>
          <w:rFonts w:ascii="Cambria" w:eastAsia="Cambria" w:hAnsi="Cambria" w:cs="Cambria"/>
          <w:lang w:val="fr-FR"/>
        </w:rPr>
        <w:t xml:space="preserve"> "devenir bûcheron") et de planifier leurs actions pour y parvenir (se déplacer, collecter, déposer) en utilisant la méthode GOAP</w:t>
      </w:r>
      <w:r w:rsidR="1786800C" w:rsidRPr="59C5ED50">
        <w:rPr>
          <w:rFonts w:ascii="Cambria" w:eastAsia="Cambria" w:hAnsi="Cambria" w:cs="Cambria"/>
          <w:lang w:val="fr-FR"/>
        </w:rPr>
        <w:t>.</w:t>
      </w:r>
    </w:p>
    <w:p w14:paraId="5F8A50C5" w14:textId="49342B7D" w:rsidR="00085BC2" w:rsidRPr="002D2E6A" w:rsidRDefault="3777A2A6" w:rsidP="59C5ED50">
      <w:pPr>
        <w:pStyle w:val="Paragraphedeliste"/>
        <w:rPr>
          <w:rFonts w:ascii="Cambria" w:eastAsia="Cambria" w:hAnsi="Cambria" w:cs="Cambria"/>
        </w:rPr>
      </w:pPr>
      <w:r w:rsidRPr="59C5ED50">
        <w:rPr>
          <w:rFonts w:ascii="Cambria" w:eastAsia="Cambria" w:hAnsi="Cambria" w:cs="Cambria"/>
          <w:b/>
          <w:bCs/>
        </w:rPr>
        <w:t>Humanisation des IA :</w:t>
      </w:r>
      <w:r w:rsidRPr="59C5ED50">
        <w:rPr>
          <w:rFonts w:ascii="Cambria" w:eastAsia="Cambria" w:hAnsi="Cambria" w:cs="Cambria"/>
        </w:rPr>
        <w:t xml:space="preserve"> Les PNJ devront développer des interactions réalistes dans son environnement (discussion générée, changement de nature passant de heureux à colérique…)</w:t>
      </w:r>
    </w:p>
    <w:p w14:paraId="05693212" w14:textId="16013F7F" w:rsidR="00085BC2" w:rsidRPr="002D2E6A" w:rsidRDefault="3777A2A6" w:rsidP="59C5ED50">
      <w:pPr>
        <w:pStyle w:val="Paragraphedeliste"/>
        <w:rPr>
          <w:rFonts w:ascii="Cambria" w:eastAsia="Cambria" w:hAnsi="Cambria" w:cs="Cambria"/>
          <w:lang w:val="fr-FR"/>
        </w:rPr>
      </w:pPr>
      <w:r w:rsidRPr="59C5ED50">
        <w:rPr>
          <w:rFonts w:ascii="Cambria" w:eastAsia="Cambria" w:hAnsi="Cambria" w:cs="Cambria"/>
          <w:b/>
          <w:bCs/>
        </w:rPr>
        <w:t>Développement d'un pipeline de génération procédurale :</w:t>
      </w:r>
      <w:r w:rsidRPr="59C5ED50">
        <w:rPr>
          <w:rFonts w:ascii="Cambria" w:eastAsia="Cambria" w:hAnsi="Cambria" w:cs="Cambria"/>
        </w:rPr>
        <w:t xml:space="preserve"> Mettre en place un système capable de générer des éléments (bâtiments, routes) en temps réel basé sur les interprétations de l'IA.</w:t>
      </w:r>
    </w:p>
    <w:p w14:paraId="6BC8A773" w14:textId="4DD770D7" w:rsidR="0021247A" w:rsidRPr="0021247A" w:rsidRDefault="3777A2A6" w:rsidP="0021247A">
      <w:pPr>
        <w:pStyle w:val="Paragraphedeliste"/>
        <w:rPr>
          <w:rFonts w:ascii="Cambria" w:eastAsia="Cambria" w:hAnsi="Cambria" w:cs="Cambria"/>
          <w:lang w:val="fr-FR"/>
        </w:rPr>
      </w:pPr>
      <w:r w:rsidRPr="59C5ED50">
        <w:rPr>
          <w:rFonts w:ascii="Cambria" w:eastAsia="Cambria" w:hAnsi="Cambria" w:cs="Cambria"/>
          <w:b/>
          <w:bCs/>
          <w:lang w:val="fr-FR"/>
        </w:rPr>
        <w:t>Publication d'un rapport de recherche et d'un "making-of" :</w:t>
      </w:r>
      <w:r w:rsidRPr="59C5ED50">
        <w:rPr>
          <w:rFonts w:ascii="Cambria" w:eastAsia="Cambria" w:hAnsi="Cambria" w:cs="Cambria"/>
          <w:lang w:val="fr-FR"/>
        </w:rPr>
        <w:t xml:space="preserve"> Documenter notre processus, nos défis et nos découvertes sur un blog, linkedin, conférences et des vidéos d’avancée du projet sur </w:t>
      </w:r>
      <w:r w:rsidR="0021247A" w:rsidRPr="59C5ED50">
        <w:rPr>
          <w:rFonts w:ascii="Cambria" w:eastAsia="Cambria" w:hAnsi="Cambria" w:cs="Cambria"/>
          <w:lang w:val="fr-FR"/>
        </w:rPr>
        <w:t>YouTube</w:t>
      </w:r>
      <w:r w:rsidRPr="59C5ED50">
        <w:rPr>
          <w:rFonts w:ascii="Cambria" w:eastAsia="Cambria" w:hAnsi="Cambria" w:cs="Cambria"/>
          <w:lang w:val="fr-FR"/>
        </w:rPr>
        <w:t>.</w:t>
      </w:r>
    </w:p>
    <w:p w14:paraId="5D7DED7F" w14:textId="3A7E032D" w:rsidR="0021247A" w:rsidRDefault="0021247A" w:rsidP="00B87034">
      <w:pPr>
        <w:rPr>
          <w:rFonts w:ascii="Cambria" w:eastAsia="Cambria" w:hAnsi="Cambria" w:cs="Cambria"/>
          <w:lang w:val="fr-FR"/>
        </w:rPr>
      </w:pPr>
      <w:r>
        <w:rPr>
          <w:rFonts w:ascii="Cambria" w:eastAsia="Cambria" w:hAnsi="Cambria" w:cs="Cambria"/>
          <w:noProof/>
          <w:lang w:val="fr-FR"/>
        </w:rPr>
        <w:lastRenderedPageBreak/>
        <w:drawing>
          <wp:inline distT="0" distB="0" distL="0" distR="0" wp14:anchorId="79B9F41B" wp14:editId="6103A110">
            <wp:extent cx="5732145" cy="3223260"/>
            <wp:effectExtent l="0" t="0" r="0" b="0"/>
            <wp:docPr id="76738866" name="Image 1" descr="Une image contenant texte, diagramme, capture d’écran, Pl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38866" name="Image 1" descr="Une image contenant texte, diagramme, capture d’écran, Plan&#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2145" cy="3223260"/>
                    </a:xfrm>
                    <a:prstGeom prst="rect">
                      <a:avLst/>
                    </a:prstGeom>
                  </pic:spPr>
                </pic:pic>
              </a:graphicData>
            </a:graphic>
          </wp:inline>
        </w:drawing>
      </w:r>
    </w:p>
    <w:p w14:paraId="0979D22D" w14:textId="77777777" w:rsidR="00B87034" w:rsidRPr="00B87034" w:rsidRDefault="00B87034" w:rsidP="00B87034">
      <w:pPr>
        <w:rPr>
          <w:rFonts w:ascii="Cambria" w:eastAsia="Cambria" w:hAnsi="Cambria" w:cs="Cambria"/>
          <w:lang w:val="fr-FR"/>
        </w:rPr>
      </w:pPr>
    </w:p>
    <w:p w14:paraId="6355C261" w14:textId="28E0287D" w:rsidR="0021247A" w:rsidRDefault="3777A2A6" w:rsidP="00A916FC">
      <w:pPr>
        <w:pStyle w:val="Titre2"/>
      </w:pPr>
      <w:bookmarkStart w:id="3" w:name="_Toc212406878"/>
      <w:r w:rsidRPr="59C5ED50">
        <w:t>Environnement Technique et Architecture</w:t>
      </w:r>
      <w:bookmarkEnd w:id="3"/>
    </w:p>
    <w:p w14:paraId="0FE64722" w14:textId="77777777" w:rsidR="00B87034" w:rsidRPr="00B87034" w:rsidRDefault="00B87034" w:rsidP="00B87034">
      <w:pPr>
        <w:pStyle w:val="Corpsdetexte"/>
        <w:rPr>
          <w:lang w:val="fr"/>
        </w:rPr>
      </w:pPr>
    </w:p>
    <w:p w14:paraId="600BDA13" w14:textId="3ECB027D" w:rsidR="00085BC2" w:rsidRPr="002D2E6A" w:rsidRDefault="3777A2A6" w:rsidP="00A916FC">
      <w:pPr>
        <w:pStyle w:val="Titre3"/>
      </w:pPr>
      <w:bookmarkStart w:id="4" w:name="_Toc212406879"/>
      <w:r w:rsidRPr="59C5ED50">
        <w:t>Mise en place logiciel</w:t>
      </w:r>
      <w:bookmarkEnd w:id="4"/>
    </w:p>
    <w:p w14:paraId="65BAC18D" w14:textId="0B485520" w:rsidR="00085BC2" w:rsidRPr="002D2E6A" w:rsidRDefault="3777A2A6" w:rsidP="59C5ED50">
      <w:pPr>
        <w:pStyle w:val="Paragraphedeliste"/>
        <w:spacing w:before="240" w:after="240"/>
        <w:rPr>
          <w:rFonts w:ascii="Cambria" w:eastAsia="Cambria" w:hAnsi="Cambria" w:cs="Cambria"/>
          <w:lang w:val="fr-FR"/>
        </w:rPr>
      </w:pPr>
      <w:r w:rsidRPr="59C5ED50">
        <w:rPr>
          <w:rFonts w:ascii="Cambria" w:eastAsia="Cambria" w:hAnsi="Cambria" w:cs="Cambria"/>
          <w:b/>
          <w:bCs/>
          <w:lang w:val="fr-FR"/>
        </w:rPr>
        <w:t>Moteur de jeu :</w:t>
      </w:r>
      <w:r w:rsidRPr="59C5ED50">
        <w:rPr>
          <w:rFonts w:ascii="Cambria" w:eastAsia="Cambria" w:hAnsi="Cambria" w:cs="Cambria"/>
          <w:lang w:val="fr-FR"/>
        </w:rPr>
        <w:t xml:space="preserve"> Nous utiliserons </w:t>
      </w:r>
      <w:r w:rsidRPr="59C5ED50">
        <w:rPr>
          <w:rFonts w:ascii="Cambria" w:eastAsia="Cambria" w:hAnsi="Cambria" w:cs="Cambria"/>
          <w:b/>
          <w:bCs/>
          <w:lang w:val="fr-FR"/>
        </w:rPr>
        <w:t>Unity 3D</w:t>
      </w:r>
      <w:r w:rsidRPr="59C5ED50">
        <w:rPr>
          <w:rFonts w:ascii="Cambria" w:eastAsia="Cambria" w:hAnsi="Cambria" w:cs="Cambria"/>
          <w:lang w:val="fr-FR"/>
        </w:rPr>
        <w:t>. Ce choix est motivé par sa grande flexibilité, son écosystème robuste (Asset Store), et nos compétences. Unity est particulièrement adapté pour le prototypage rapide et la gestion de logiques complexes d'IA.</w:t>
      </w:r>
    </w:p>
    <w:p w14:paraId="70FD32F3" w14:textId="2F55C8B4" w:rsidR="00085BC2" w:rsidRPr="0021247A" w:rsidRDefault="3777A2A6" w:rsidP="0021247A">
      <w:pPr>
        <w:pStyle w:val="Paragraphedeliste"/>
        <w:spacing w:before="240" w:after="240"/>
        <w:rPr>
          <w:rFonts w:ascii="Cambria" w:eastAsia="Cambria" w:hAnsi="Cambria" w:cs="Cambria"/>
        </w:rPr>
      </w:pPr>
      <w:r w:rsidRPr="59C5ED50">
        <w:rPr>
          <w:rFonts w:ascii="Cambria" w:eastAsia="Cambria" w:hAnsi="Cambria" w:cs="Cambria"/>
          <w:b/>
          <w:bCs/>
          <w:lang w:val="fr-FR"/>
        </w:rPr>
        <w:t>Génération Procédurale de Bâtiments :</w:t>
      </w:r>
      <w:r w:rsidRPr="59C5ED50">
        <w:rPr>
          <w:rFonts w:ascii="Cambria" w:eastAsia="Cambria" w:hAnsi="Cambria" w:cs="Cambria"/>
          <w:lang w:val="fr-FR"/>
        </w:rPr>
        <w:t xml:space="preserve"> Nous prévoyons de créer un script permettant, dans un premier temps, de choisir de placer un bâtiment particulier en fonction du prompt de l’utilisateur, puis dans un second temps de génerer entièrement la structure via des détails donnés par l’utilisateur.</w:t>
      </w:r>
    </w:p>
    <w:p w14:paraId="616A623C" w14:textId="65F90DCF" w:rsidR="00085BC2" w:rsidRPr="002D2E6A" w:rsidRDefault="3777A2A6" w:rsidP="59C5ED50">
      <w:pPr>
        <w:pStyle w:val="Paragraphedeliste"/>
        <w:spacing w:before="240" w:after="240"/>
        <w:rPr>
          <w:rFonts w:ascii="Cambria" w:eastAsia="Cambria" w:hAnsi="Cambria" w:cs="Cambria"/>
        </w:rPr>
      </w:pPr>
      <w:r w:rsidRPr="59C5ED50">
        <w:rPr>
          <w:rFonts w:ascii="Cambria" w:eastAsia="Cambria" w:hAnsi="Cambria" w:cs="Cambria"/>
          <w:b/>
          <w:bCs/>
        </w:rPr>
        <w:t>Gestion de version :</w:t>
      </w:r>
      <w:r w:rsidRPr="59C5ED50">
        <w:rPr>
          <w:rFonts w:ascii="Cambria" w:eastAsia="Cambria" w:hAnsi="Cambria" w:cs="Cambria"/>
        </w:rPr>
        <w:t xml:space="preserve"> Le projet sera entièrement géré via </w:t>
      </w:r>
      <w:r w:rsidRPr="59C5ED50">
        <w:rPr>
          <w:rFonts w:ascii="Cambria" w:eastAsia="Cambria" w:hAnsi="Cambria" w:cs="Cambria"/>
          <w:b/>
          <w:bCs/>
        </w:rPr>
        <w:t>Git</w:t>
      </w:r>
      <w:r w:rsidRPr="59C5ED50">
        <w:rPr>
          <w:rFonts w:ascii="Cambria" w:eastAsia="Cambria" w:hAnsi="Cambria" w:cs="Cambria"/>
        </w:rPr>
        <w:t xml:space="preserve"> (et hébergé sur GitHub ou similaire), assurant un travail d'équipe collaboratif, organisé et sécurisé. Nous suivrons une méthode agile pour avancer le projet de manière optimale.</w:t>
      </w:r>
    </w:p>
    <w:p w14:paraId="416C9741" w14:textId="63735F82" w:rsidR="00085BC2" w:rsidRDefault="3777A2A6" w:rsidP="59C5ED50">
      <w:pPr>
        <w:pStyle w:val="Paragraphedeliste"/>
        <w:spacing w:before="240" w:after="240"/>
        <w:rPr>
          <w:rFonts w:ascii="Cambria" w:eastAsia="Cambria" w:hAnsi="Cambria" w:cs="Cambria"/>
        </w:rPr>
      </w:pPr>
      <w:r w:rsidRPr="59C5ED50">
        <w:rPr>
          <w:rFonts w:ascii="Cambria" w:eastAsia="Cambria" w:hAnsi="Cambria" w:cs="Cambria"/>
          <w:b/>
          <w:bCs/>
        </w:rPr>
        <w:t>Plateforme de diffusion :</w:t>
      </w:r>
      <w:r w:rsidRPr="59C5ED50">
        <w:rPr>
          <w:rFonts w:ascii="Cambria" w:eastAsia="Cambria" w:hAnsi="Cambria" w:cs="Cambria"/>
        </w:rPr>
        <w:t xml:space="preserve"> Un prototype jouable sera publié sur </w:t>
      </w:r>
      <w:hyperlink r:id="rId8">
        <w:r w:rsidRPr="59C5ED50">
          <w:rPr>
            <w:rStyle w:val="Lienhypertexte"/>
            <w:rFonts w:ascii="Cambria" w:eastAsia="Cambria" w:hAnsi="Cambria" w:cs="Cambria"/>
            <w:b/>
            <w:bCs/>
          </w:rPr>
          <w:t>Itch.io</w:t>
        </w:r>
      </w:hyperlink>
      <w:r w:rsidRPr="59C5ED50">
        <w:rPr>
          <w:rFonts w:ascii="Cambria" w:eastAsia="Cambria" w:hAnsi="Cambria" w:cs="Cambria"/>
        </w:rPr>
        <w:t>, une plateforme idéale pour partager des projets indépendants et recueillir les retours des utilisateurs.</w:t>
      </w:r>
    </w:p>
    <w:p w14:paraId="1460561E" w14:textId="77777777" w:rsidR="0021247A" w:rsidRPr="0021247A" w:rsidRDefault="0021247A" w:rsidP="0021247A">
      <w:pPr>
        <w:spacing w:before="240" w:after="240"/>
        <w:ind w:left="360"/>
        <w:rPr>
          <w:rFonts w:ascii="Cambria" w:eastAsia="Cambria" w:hAnsi="Cambria" w:cs="Cambria"/>
        </w:rPr>
      </w:pPr>
    </w:p>
    <w:p w14:paraId="0316BEAA" w14:textId="794AE46D" w:rsidR="00085BC2" w:rsidRPr="002D2E6A" w:rsidRDefault="3777A2A6" w:rsidP="00A916FC">
      <w:pPr>
        <w:pStyle w:val="Titre3"/>
      </w:pPr>
      <w:bookmarkStart w:id="5" w:name="_Toc212406880"/>
      <w:r w:rsidRPr="59C5ED50">
        <w:t>Architecture Logicielle</w:t>
      </w:r>
      <w:bookmarkEnd w:id="5"/>
    </w:p>
    <w:p w14:paraId="48A0D432" w14:textId="1C23A8BA" w:rsidR="00085BC2" w:rsidRPr="002D2E6A" w:rsidRDefault="3777A2A6" w:rsidP="59C5ED50">
      <w:pPr>
        <w:spacing w:before="240" w:after="240"/>
      </w:pPr>
      <w:r w:rsidRPr="59C5ED50">
        <w:rPr>
          <w:rFonts w:ascii="Cambria" w:eastAsia="Cambria" w:hAnsi="Cambria" w:cs="Cambria"/>
          <w:lang w:val="fr"/>
        </w:rPr>
        <w:t>Notre architecture s'articulera autour de plusieurs modules interconnectés :</w:t>
      </w:r>
    </w:p>
    <w:p w14:paraId="0B64CBBA" w14:textId="01B49D44" w:rsidR="00085BC2" w:rsidRPr="002D2E6A" w:rsidRDefault="3777A2A6" w:rsidP="59C5ED50">
      <w:pPr>
        <w:pStyle w:val="Paragraphedeliste"/>
        <w:rPr>
          <w:rFonts w:ascii="Cambria" w:eastAsia="Cambria" w:hAnsi="Cambria" w:cs="Cambria"/>
        </w:rPr>
      </w:pPr>
      <w:r w:rsidRPr="0021247A">
        <w:rPr>
          <w:b/>
          <w:bCs/>
        </w:rPr>
        <w:lastRenderedPageBreak/>
        <w:t>Le Module d'Entrée Utilisateur :</w:t>
      </w:r>
      <w:r w:rsidRPr="59C5ED50">
        <w:t xml:space="preserve"> Récupère le texte du joueur et le transmet au cerveau du LLM.</w:t>
      </w:r>
    </w:p>
    <w:p w14:paraId="7E99FA73" w14:textId="0E7F3C4F" w:rsidR="00085BC2" w:rsidRPr="002D2E6A" w:rsidRDefault="3777A2A6" w:rsidP="59C5ED50">
      <w:pPr>
        <w:pStyle w:val="Paragraphedeliste"/>
        <w:rPr>
          <w:rFonts w:ascii="Cambria" w:eastAsia="Cambria" w:hAnsi="Cambria" w:cs="Cambria"/>
        </w:rPr>
      </w:pPr>
      <w:r w:rsidRPr="59C5ED50">
        <w:rPr>
          <w:rFonts w:ascii="Cambria" w:eastAsia="Cambria" w:hAnsi="Cambria" w:cs="Cambria"/>
          <w:b/>
          <w:bCs/>
        </w:rPr>
        <w:t>Le Manager du monde :</w:t>
      </w:r>
      <w:r w:rsidRPr="59C5ED50">
        <w:rPr>
          <w:rFonts w:ascii="Cambria" w:eastAsia="Cambria" w:hAnsi="Cambria" w:cs="Cambria"/>
        </w:rPr>
        <w:t xml:space="preserve"> Le cœur du système. Il interprète la demande, analyse l'état actuel du monde (ressources disponibles, PNJ inoccupés...) et définit un objectif global.</w:t>
      </w:r>
    </w:p>
    <w:p w14:paraId="30A1B309" w14:textId="744665E1" w:rsidR="00085BC2" w:rsidRPr="002D2E6A" w:rsidRDefault="3777A2A6" w:rsidP="59C5ED50">
      <w:pPr>
        <w:pStyle w:val="Paragraphedeliste"/>
        <w:rPr>
          <w:rFonts w:ascii="Cambria" w:eastAsia="Cambria" w:hAnsi="Cambria" w:cs="Cambria"/>
          <w:lang w:val="fr-FR"/>
        </w:rPr>
      </w:pPr>
      <w:r w:rsidRPr="59C5ED50">
        <w:rPr>
          <w:rFonts w:ascii="Cambria" w:eastAsia="Cambria" w:hAnsi="Cambria" w:cs="Cambria"/>
          <w:b/>
          <w:bCs/>
        </w:rPr>
        <w:t>Le Planificateur d'Actions (GOAP) :</w:t>
      </w:r>
      <w:r w:rsidRPr="59C5ED50">
        <w:rPr>
          <w:rFonts w:ascii="Cambria" w:eastAsia="Cambria" w:hAnsi="Cambria" w:cs="Cambria"/>
        </w:rPr>
        <w:t xml:space="preserve"> Pour chaque PNJ, il décompose l'objectif global ("produire des planches") en une série de micro-actions ("aller à la forêt", "couper du bois", "ramener le bois à la scierie").</w:t>
      </w:r>
    </w:p>
    <w:p w14:paraId="6A5D0780" w14:textId="4BBC3687" w:rsidR="00085BC2" w:rsidRPr="002D2E6A" w:rsidRDefault="3777A2A6" w:rsidP="59C5ED50">
      <w:pPr>
        <w:pStyle w:val="Paragraphedeliste"/>
        <w:rPr>
          <w:rFonts w:ascii="Cambria" w:eastAsia="Cambria" w:hAnsi="Cambria" w:cs="Cambria"/>
        </w:rPr>
      </w:pPr>
      <w:r w:rsidRPr="59C5ED50">
        <w:rPr>
          <w:rFonts w:ascii="Cambria" w:eastAsia="Cambria" w:hAnsi="Cambria" w:cs="Cambria"/>
          <w:b/>
          <w:bCs/>
          <w:lang w:val="fr-FR"/>
        </w:rPr>
        <w:t>Le cerveau de L’IA :</w:t>
      </w:r>
      <w:r w:rsidRPr="59C5ED50">
        <w:rPr>
          <w:rFonts w:ascii="Cambria" w:eastAsia="Cambria" w:hAnsi="Cambria" w:cs="Cambria"/>
          <w:lang w:val="fr-FR"/>
        </w:rPr>
        <w:t xml:space="preserve"> Chaque PNJ executera les actions qui leurs seront données tout en prenant en compte leurs émotions actuelles, ce qui pourra impacter le rendement de leur journée.</w:t>
      </w:r>
    </w:p>
    <w:p w14:paraId="1CFFBBEA" w14:textId="3E5DBCB6" w:rsidR="00085BC2" w:rsidRPr="002D2E6A" w:rsidRDefault="3777A2A6" w:rsidP="59C5ED50">
      <w:pPr>
        <w:pStyle w:val="Paragraphedeliste"/>
        <w:rPr>
          <w:rFonts w:ascii="Cambria" w:eastAsia="Cambria" w:hAnsi="Cambria" w:cs="Cambria"/>
        </w:rPr>
      </w:pPr>
      <w:r w:rsidRPr="59C5ED50">
        <w:rPr>
          <w:rFonts w:ascii="Cambria" w:eastAsia="Cambria" w:hAnsi="Cambria" w:cs="Cambria"/>
          <w:b/>
          <w:bCs/>
        </w:rPr>
        <w:t>Le Générateur de Monde (World Builder) :</w:t>
      </w:r>
      <w:r w:rsidRPr="59C5ED50">
        <w:rPr>
          <w:rFonts w:ascii="Cambria" w:eastAsia="Cambria" w:hAnsi="Cambria" w:cs="Cambria"/>
        </w:rPr>
        <w:t xml:space="preserve"> Reçoit les ordres de construction du "Cerveau" pour générer les bâtiments et les chemins.</w:t>
      </w:r>
    </w:p>
    <w:p w14:paraId="17B22AB1" w14:textId="0A57FDC5" w:rsidR="00085BC2" w:rsidRDefault="3777A2A6" w:rsidP="59C5ED50">
      <w:pPr>
        <w:pStyle w:val="Paragraphedeliste"/>
        <w:rPr>
          <w:rFonts w:ascii="Cambria" w:eastAsia="Cambria" w:hAnsi="Cambria" w:cs="Cambria"/>
        </w:rPr>
      </w:pPr>
      <w:r w:rsidRPr="59C5ED50">
        <w:rPr>
          <w:rFonts w:ascii="Cambria" w:eastAsia="Cambria" w:hAnsi="Cambria" w:cs="Cambria"/>
          <w:b/>
          <w:bCs/>
        </w:rPr>
        <w:t>Le Simulateur d'État du Monde (World State) :</w:t>
      </w:r>
      <w:r w:rsidRPr="59C5ED50">
        <w:rPr>
          <w:rFonts w:ascii="Cambria" w:eastAsia="Cambria" w:hAnsi="Cambria" w:cs="Cambria"/>
        </w:rPr>
        <w:t xml:space="preserve"> La base de données qui contient l'état de chaque élément du jeu (position des PNJ, bâtiments connectés, etc.).</w:t>
      </w:r>
    </w:p>
    <w:p w14:paraId="64036BAA" w14:textId="77777777" w:rsidR="0021247A" w:rsidRPr="0021247A" w:rsidRDefault="0021247A" w:rsidP="0021247A">
      <w:pPr>
        <w:ind w:left="360"/>
        <w:rPr>
          <w:rFonts w:ascii="Cambria" w:eastAsia="Cambria" w:hAnsi="Cambria" w:cs="Cambria"/>
        </w:rPr>
      </w:pPr>
    </w:p>
    <w:p w14:paraId="2164699D" w14:textId="3EF2740B" w:rsidR="00085BC2" w:rsidRDefault="3777A2A6" w:rsidP="00A916FC">
      <w:pPr>
        <w:pStyle w:val="Titre2"/>
      </w:pPr>
      <w:bookmarkStart w:id="6" w:name="_Toc212406881"/>
      <w:r w:rsidRPr="59C5ED50">
        <w:t>L’intelligence Artificielle au cœur de l’innovation</w:t>
      </w:r>
      <w:bookmarkEnd w:id="6"/>
    </w:p>
    <w:p w14:paraId="2DBF8A9A" w14:textId="77777777" w:rsidR="0021247A" w:rsidRPr="0021247A" w:rsidRDefault="0021247A" w:rsidP="0021247A">
      <w:pPr>
        <w:pStyle w:val="Corpsdetexte"/>
        <w:rPr>
          <w:lang w:val="fr"/>
        </w:rPr>
      </w:pPr>
    </w:p>
    <w:p w14:paraId="139653B0" w14:textId="614FE402" w:rsidR="00085BC2" w:rsidRPr="002D2E6A" w:rsidRDefault="3777A2A6" w:rsidP="00A916FC">
      <w:pPr>
        <w:pStyle w:val="Titre3"/>
      </w:pPr>
      <w:bookmarkStart w:id="7" w:name="_Toc212406882"/>
      <w:r w:rsidRPr="59C5ED50">
        <w:t>Traitement du Langage Naturel</w:t>
      </w:r>
      <w:bookmarkEnd w:id="7"/>
      <w:r w:rsidRPr="59C5ED50">
        <w:t xml:space="preserve"> </w:t>
      </w:r>
    </w:p>
    <w:p w14:paraId="11D00243" w14:textId="3400507F" w:rsidR="00085BC2" w:rsidRPr="002D2E6A" w:rsidRDefault="3777A2A6" w:rsidP="59C5ED50">
      <w:pPr>
        <w:spacing w:before="240" w:after="240"/>
      </w:pPr>
      <w:r w:rsidRPr="59C5ED50">
        <w:rPr>
          <w:rFonts w:ascii="Cambria" w:eastAsia="Cambria" w:hAnsi="Cambria" w:cs="Cambria"/>
          <w:lang w:val="fr-FR"/>
        </w:rPr>
        <w:t>Pour que l'IA comprenne les ordres du joueur, nous développerons un analyseur de texte simple. Dans un premier temps, il fonctionnera sur un système de reconnaissance de mots-clés et de patrons de phrases. L'objectif n'est pas de créer un chatbot conversationnel complexe, mais une interface fonctionnelle qui traduit un ordre humain en un objectif compréhensible par la machine. Cette approche locale (sans appel à des API externes) garantit une exécution rapide et une démarche écoresponsable.</w:t>
      </w:r>
    </w:p>
    <w:p w14:paraId="1AE94AF9" w14:textId="2B1AC7AB" w:rsidR="00085BC2" w:rsidRPr="002D2E6A" w:rsidRDefault="3777A2A6" w:rsidP="59C5ED50">
      <w:pPr>
        <w:spacing w:before="240" w:after="240"/>
        <w:rPr>
          <w:rFonts w:ascii="Cambria" w:eastAsia="Cambria" w:hAnsi="Cambria" w:cs="Cambria"/>
          <w:sz w:val="28"/>
          <w:szCs w:val="28"/>
          <w:u w:val="single"/>
          <w:lang w:val="fr"/>
        </w:rPr>
      </w:pPr>
      <w:r w:rsidRPr="59C5ED50">
        <w:rPr>
          <w:rFonts w:ascii="Cambria" w:eastAsia="Cambria" w:hAnsi="Cambria" w:cs="Cambria"/>
          <w:sz w:val="28"/>
          <w:szCs w:val="28"/>
          <w:u w:val="single"/>
          <w:lang w:val="fr"/>
        </w:rPr>
        <w:t>Mise en place concrète :</w:t>
      </w:r>
    </w:p>
    <w:p w14:paraId="3B14BFED" w14:textId="394B9CAF" w:rsidR="00085BC2" w:rsidRDefault="3777A2A6" w:rsidP="59C5ED50">
      <w:pPr>
        <w:spacing w:before="240" w:after="240"/>
        <w:rPr>
          <w:rFonts w:ascii="Cambria" w:eastAsia="Cambria" w:hAnsi="Cambria" w:cs="Cambria"/>
          <w:lang w:val="fr-FR"/>
        </w:rPr>
      </w:pPr>
      <w:r w:rsidRPr="59C5ED50">
        <w:rPr>
          <w:rFonts w:ascii="Cambria" w:eastAsia="Cambria" w:hAnsi="Cambria" w:cs="Cambria"/>
          <w:lang w:val="fr-FR"/>
        </w:rPr>
        <w:t xml:space="preserve">Nous utiliserons l’application Ollama permettant de télécharger localement des LLM (Large Language Model) et téléchargerons le modèle Mistral 7b (ou modèle similaire), ayant un </w:t>
      </w:r>
      <w:r w:rsidR="3B29EADA" w:rsidRPr="59C5ED50">
        <w:rPr>
          <w:rFonts w:ascii="Cambria" w:eastAsia="Cambria" w:hAnsi="Cambria" w:cs="Cambria"/>
          <w:lang w:val="fr-FR"/>
        </w:rPr>
        <w:t>des meilleurs niveaux</w:t>
      </w:r>
      <w:r w:rsidRPr="59C5ED50">
        <w:rPr>
          <w:rFonts w:ascii="Cambria" w:eastAsia="Cambria" w:hAnsi="Cambria" w:cs="Cambria"/>
          <w:lang w:val="fr-FR"/>
        </w:rPr>
        <w:t xml:space="preserve"> en compréhension de langage naturel local </w:t>
      </w:r>
      <w:r w:rsidR="0097685F">
        <w:rPr>
          <w:rFonts w:ascii="Cambria" w:eastAsia="Cambria" w:hAnsi="Cambria" w:cs="Cambria"/>
          <w:lang w:val="fr-FR"/>
        </w:rPr>
        <w:t>(</w:t>
      </w:r>
      <w:hyperlink r:id="rId9">
        <w:r w:rsidR="68E788DC" w:rsidRPr="59C5ED50">
          <w:rPr>
            <w:rStyle w:val="Lienhypertexte"/>
            <w:rFonts w:ascii="Cambria" w:eastAsia="Cambria" w:hAnsi="Cambria" w:cs="Cambria"/>
            <w:lang w:val="fr-FR"/>
          </w:rPr>
          <w:t>LM-Arena</w:t>
        </w:r>
      </w:hyperlink>
      <w:r w:rsidRPr="59C5ED50">
        <w:rPr>
          <w:rFonts w:ascii="Cambria" w:eastAsia="Cambria" w:hAnsi="Cambria" w:cs="Cambria"/>
          <w:lang w:val="fr-FR"/>
        </w:rPr>
        <w:t>). On pourra grâce à cela envoyer des requêtes précises à l’IA et qui modifiera notre question en fonction, utilisable dans le code. Pour cela nous utiliserons un prompt de compréhension, permettant de transformer le LLM en un outil prédictible.</w:t>
      </w:r>
    </w:p>
    <w:p w14:paraId="12A651FE" w14:textId="77777777" w:rsidR="0021247A" w:rsidRDefault="0021247A" w:rsidP="59C5ED50">
      <w:pPr>
        <w:spacing w:before="240" w:after="240"/>
        <w:rPr>
          <w:rFonts w:ascii="Cambria" w:eastAsia="Cambria" w:hAnsi="Cambria" w:cs="Cambria"/>
          <w:lang w:val="fr-FR"/>
        </w:rPr>
      </w:pPr>
    </w:p>
    <w:p w14:paraId="3EB2EE5D" w14:textId="77777777" w:rsidR="0021247A" w:rsidRDefault="0021247A" w:rsidP="59C5ED50">
      <w:pPr>
        <w:spacing w:before="240" w:after="240"/>
        <w:rPr>
          <w:rFonts w:ascii="Cambria" w:eastAsia="Cambria" w:hAnsi="Cambria" w:cs="Cambria"/>
          <w:lang w:val="fr-FR"/>
        </w:rPr>
      </w:pPr>
    </w:p>
    <w:p w14:paraId="5178EADC" w14:textId="77777777" w:rsidR="0021247A" w:rsidRPr="002D2E6A" w:rsidRDefault="0021247A" w:rsidP="59C5ED50">
      <w:pPr>
        <w:spacing w:before="240" w:after="240"/>
      </w:pPr>
    </w:p>
    <w:p w14:paraId="006E6036" w14:textId="6ED42A2F" w:rsidR="00085BC2" w:rsidRPr="002D2E6A" w:rsidRDefault="5B4561A6" w:rsidP="59C5ED50">
      <w:pPr>
        <w:spacing w:after="0"/>
      </w:pPr>
      <w:r>
        <w:rPr>
          <w:noProof/>
        </w:rPr>
        <w:lastRenderedPageBreak/>
        <w:drawing>
          <wp:inline distT="0" distB="0" distL="0" distR="0" wp14:anchorId="54F7DE89" wp14:editId="0BD3270C">
            <wp:extent cx="5943600" cy="2876550"/>
            <wp:effectExtent l="0" t="0" r="0" b="0"/>
            <wp:docPr id="7919580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958005" name=""/>
                    <pic:cNvPicPr/>
                  </pic:nvPicPr>
                  <pic:blipFill>
                    <a:blip r:embed="rId10">
                      <a:extLst>
                        <a:ext uri="{28A0092B-C50C-407E-A947-70E740481C1C}">
                          <a14:useLocalDpi xmlns:a14="http://schemas.microsoft.com/office/drawing/2010/main" val="0"/>
                        </a:ext>
                      </a:extLst>
                    </a:blip>
                    <a:stretch>
                      <a:fillRect/>
                    </a:stretch>
                  </pic:blipFill>
                  <pic:spPr>
                    <a:xfrm>
                      <a:off x="0" y="0"/>
                      <a:ext cx="5943600" cy="2876550"/>
                    </a:xfrm>
                    <a:prstGeom prst="rect">
                      <a:avLst/>
                    </a:prstGeom>
                  </pic:spPr>
                </pic:pic>
              </a:graphicData>
            </a:graphic>
          </wp:inline>
        </w:drawing>
      </w:r>
      <w:r w:rsidR="3777A2A6" w:rsidRPr="59C5ED50">
        <w:rPr>
          <w:rFonts w:ascii="Cambria" w:eastAsia="Cambria" w:hAnsi="Cambria" w:cs="Cambria"/>
          <w:lang w:val="fr-FR"/>
        </w:rPr>
        <w:t xml:space="preserve"> </w:t>
      </w:r>
    </w:p>
    <w:p w14:paraId="40548EEA" w14:textId="375DC21C" w:rsidR="00085BC2" w:rsidRDefault="3777A2A6" w:rsidP="59C5ED50">
      <w:pPr>
        <w:spacing w:before="240" w:after="240"/>
        <w:rPr>
          <w:rFonts w:ascii="Cambria" w:eastAsia="Cambria" w:hAnsi="Cambria" w:cs="Cambria"/>
          <w:lang w:val="fr"/>
        </w:rPr>
      </w:pPr>
      <w:r w:rsidRPr="59C5ED50">
        <w:rPr>
          <w:rFonts w:ascii="Cambria" w:eastAsia="Cambria" w:hAnsi="Cambria" w:cs="Cambria"/>
          <w:lang w:val="fr"/>
        </w:rPr>
        <w:t>Enfin, nous récupérerons la réponse de l’IA pour activer la fonction dans le code liée à sa réponse.</w:t>
      </w:r>
    </w:p>
    <w:p w14:paraId="1C415D99" w14:textId="77777777" w:rsidR="0021247A" w:rsidRPr="002D2E6A" w:rsidRDefault="0021247A" w:rsidP="59C5ED50">
      <w:pPr>
        <w:spacing w:before="240" w:after="240"/>
      </w:pPr>
    </w:p>
    <w:p w14:paraId="18D53E97" w14:textId="1CF10D7A" w:rsidR="00085BC2" w:rsidRPr="002D2E6A" w:rsidRDefault="3777A2A6" w:rsidP="00A916FC">
      <w:pPr>
        <w:pStyle w:val="Titre3"/>
      </w:pPr>
      <w:bookmarkStart w:id="8" w:name="_Toc212406883"/>
      <w:r w:rsidRPr="59C5ED50">
        <w:t>Prise de Décision des PNJ : L'approche GOAP (Goal-Oriented Action Planning)</w:t>
      </w:r>
      <w:bookmarkEnd w:id="8"/>
    </w:p>
    <w:p w14:paraId="1D79F208" w14:textId="7BF43124" w:rsidR="00085BC2" w:rsidRPr="002D2E6A" w:rsidRDefault="3777A2A6" w:rsidP="59C5ED50">
      <w:pPr>
        <w:spacing w:before="240" w:after="240"/>
      </w:pPr>
      <w:r w:rsidRPr="59C5ED50">
        <w:rPr>
          <w:rFonts w:ascii="Cambria" w:eastAsia="Cambria" w:hAnsi="Cambria" w:cs="Cambria"/>
          <w:lang w:val="fr"/>
        </w:rPr>
        <w:t xml:space="preserve">Plutôt que de scripter chaque comportement, nous utiliserons la méthode GOAP. C'est un système d'IA où l'on ne dit pas à un PNJ </w:t>
      </w:r>
      <w:r w:rsidRPr="59C5ED50">
        <w:rPr>
          <w:rFonts w:ascii="Cambria" w:eastAsia="Cambria" w:hAnsi="Cambria" w:cs="Cambria"/>
          <w:i/>
          <w:iCs/>
          <w:lang w:val="fr"/>
        </w:rPr>
        <w:t>comment</w:t>
      </w:r>
      <w:r w:rsidRPr="59C5ED50">
        <w:rPr>
          <w:rFonts w:ascii="Cambria" w:eastAsia="Cambria" w:hAnsi="Cambria" w:cs="Cambria"/>
          <w:lang w:val="fr"/>
        </w:rPr>
        <w:t xml:space="preserve"> faire quelque chose, mais </w:t>
      </w:r>
      <w:r w:rsidRPr="59C5ED50">
        <w:rPr>
          <w:rFonts w:ascii="Cambria" w:eastAsia="Cambria" w:hAnsi="Cambria" w:cs="Cambria"/>
          <w:i/>
          <w:iCs/>
          <w:lang w:val="fr"/>
        </w:rPr>
        <w:t>quel est son but</w:t>
      </w:r>
      <w:r w:rsidRPr="59C5ED50">
        <w:rPr>
          <w:rFonts w:ascii="Cambria" w:eastAsia="Cambria" w:hAnsi="Cambria" w:cs="Cambria"/>
          <w:lang w:val="fr"/>
        </w:rPr>
        <w:t>. L'IA planifie alors elle-même la séquence d'actions la plus efficace pour atteindre ce but, en tenant compte de l'état du monde. Par exemple, pour l'objectif "Photocopier des feuilles", l'IA pourrait générer le plan : [Vérifier si papier et encre en stock] -&gt; [Aller à la photocopieuse] -&gt; [Prendre des feuilles] -&gt; [Prendre de l’encre] -&gt; [imprimer]. Cette approche crée des comportements émergents et crédibles.</w:t>
      </w:r>
    </w:p>
    <w:p w14:paraId="1BB824B1" w14:textId="6CEB4ECB" w:rsidR="00085BC2" w:rsidRDefault="3777A2A6" w:rsidP="59C5ED50">
      <w:pPr>
        <w:spacing w:before="240" w:after="240"/>
        <w:rPr>
          <w:rFonts w:ascii="Cambria" w:eastAsia="Cambria" w:hAnsi="Cambria" w:cs="Cambria"/>
          <w:lang w:val="fr"/>
        </w:rPr>
      </w:pPr>
      <w:r w:rsidRPr="59C5ED50">
        <w:rPr>
          <w:rFonts w:ascii="Cambria" w:eastAsia="Cambria" w:hAnsi="Cambria" w:cs="Cambria"/>
          <w:lang w:val="fr"/>
        </w:rPr>
        <w:t>Ici, parallèlement à la méthode précédente, l’IA choisira quel comportement doit être appliqué prioritairement</w:t>
      </w:r>
    </w:p>
    <w:p w14:paraId="141631B3" w14:textId="77777777" w:rsidR="0021247A" w:rsidRDefault="0021247A" w:rsidP="59C5ED50">
      <w:pPr>
        <w:spacing w:before="240" w:after="240"/>
        <w:rPr>
          <w:rFonts w:ascii="Cambria" w:eastAsia="Cambria" w:hAnsi="Cambria" w:cs="Cambria"/>
          <w:lang w:val="fr"/>
        </w:rPr>
      </w:pPr>
    </w:p>
    <w:p w14:paraId="09A6CBAD" w14:textId="77777777" w:rsidR="0021247A" w:rsidRDefault="0021247A" w:rsidP="59C5ED50">
      <w:pPr>
        <w:spacing w:before="240" w:after="240"/>
        <w:rPr>
          <w:rFonts w:ascii="Cambria" w:eastAsia="Cambria" w:hAnsi="Cambria" w:cs="Cambria"/>
          <w:lang w:val="fr"/>
        </w:rPr>
      </w:pPr>
    </w:p>
    <w:p w14:paraId="52E12BDB" w14:textId="77777777" w:rsidR="0021247A" w:rsidRDefault="0021247A" w:rsidP="59C5ED50">
      <w:pPr>
        <w:spacing w:before="240" w:after="240"/>
      </w:pPr>
    </w:p>
    <w:p w14:paraId="2B240C58" w14:textId="77777777" w:rsidR="00F67C33" w:rsidRPr="002D2E6A" w:rsidRDefault="00F67C33" w:rsidP="59C5ED50">
      <w:pPr>
        <w:spacing w:before="240" w:after="240"/>
      </w:pPr>
    </w:p>
    <w:p w14:paraId="5141B066" w14:textId="38FDC085" w:rsidR="00085BC2" w:rsidRPr="002D2E6A" w:rsidRDefault="3777A2A6" w:rsidP="00A916FC">
      <w:pPr>
        <w:pStyle w:val="Titre3"/>
      </w:pPr>
      <w:bookmarkStart w:id="9" w:name="_Toc212406884"/>
      <w:r w:rsidRPr="59C5ED50">
        <w:lastRenderedPageBreak/>
        <w:t>L'IA Contextuelle : Le Chef d'Orchestre</w:t>
      </w:r>
      <w:bookmarkEnd w:id="9"/>
    </w:p>
    <w:p w14:paraId="3A066DC6" w14:textId="4F63618A" w:rsidR="00085BC2" w:rsidRPr="002D2E6A" w:rsidRDefault="3777A2A6" w:rsidP="59C5ED50">
      <w:pPr>
        <w:spacing w:before="240" w:after="240"/>
      </w:pPr>
      <w:r w:rsidRPr="59C5ED50">
        <w:rPr>
          <w:rFonts w:ascii="Cambria" w:eastAsia="Cambria" w:hAnsi="Cambria" w:cs="Cambria"/>
          <w:lang w:val="fr"/>
        </w:rPr>
        <w:t xml:space="preserve">C'est ici que réside notre principale innovation. Le "Cerveau" de la simulation agira comme un chef d'orchestre. Il ne se contente pas de réagir aux ordres, il les </w:t>
      </w:r>
      <w:r w:rsidRPr="59C5ED50">
        <w:rPr>
          <w:rFonts w:ascii="Cambria" w:eastAsia="Cambria" w:hAnsi="Cambria" w:cs="Cambria"/>
          <w:i/>
          <w:iCs/>
          <w:lang w:val="fr"/>
        </w:rPr>
        <w:t>contextualise</w:t>
      </w:r>
      <w:r w:rsidRPr="59C5ED50">
        <w:rPr>
          <w:rFonts w:ascii="Cambria" w:eastAsia="Cambria" w:hAnsi="Cambria" w:cs="Cambria"/>
          <w:lang w:val="fr"/>
        </w:rPr>
        <w:t>.</w:t>
      </w:r>
    </w:p>
    <w:p w14:paraId="1BA4F754" w14:textId="5CFC1F21" w:rsidR="00085BC2" w:rsidRPr="002D2E6A" w:rsidRDefault="3777A2A6" w:rsidP="59C5ED50">
      <w:pPr>
        <w:pStyle w:val="Paragraphedeliste"/>
        <w:rPr>
          <w:rFonts w:ascii="Cambria" w:eastAsia="Cambria" w:hAnsi="Cambria" w:cs="Cambria"/>
        </w:rPr>
      </w:pPr>
      <w:r w:rsidRPr="59C5ED50">
        <w:rPr>
          <w:rFonts w:ascii="Cambria" w:eastAsia="Cambria" w:hAnsi="Cambria" w:cs="Cambria"/>
          <w:b/>
          <w:bCs/>
        </w:rPr>
        <w:t>Conscience spatiale :</w:t>
      </w:r>
      <w:r w:rsidRPr="59C5ED50">
        <w:rPr>
          <w:rFonts w:ascii="Cambria" w:eastAsia="Cambria" w:hAnsi="Cambria" w:cs="Cambria"/>
        </w:rPr>
        <w:t xml:space="preserve"> Si le joueur demande une scierie "près de la forêt", cette IA devra analyser la carte pour trouver l'emplacement optimal (proche des arbres, sur un terrain plat, avec un accès possible).</w:t>
      </w:r>
    </w:p>
    <w:p w14:paraId="6FF28A17" w14:textId="579A3CD4" w:rsidR="00085BC2" w:rsidRDefault="3777A2A6" w:rsidP="59C5ED50">
      <w:pPr>
        <w:pStyle w:val="Paragraphedeliste"/>
        <w:rPr>
          <w:rFonts w:ascii="Cambria" w:eastAsia="Cambria" w:hAnsi="Cambria" w:cs="Cambria"/>
        </w:rPr>
      </w:pPr>
      <w:r w:rsidRPr="59C5ED50">
        <w:rPr>
          <w:rFonts w:ascii="Cambria" w:eastAsia="Cambria" w:hAnsi="Cambria" w:cs="Cambria"/>
          <w:b/>
          <w:bCs/>
        </w:rPr>
        <w:t>Conscience des dépendances :</w:t>
      </w:r>
      <w:r w:rsidRPr="59C5ED50">
        <w:rPr>
          <w:rFonts w:ascii="Cambria" w:eastAsia="Cambria" w:hAnsi="Cambria" w:cs="Cambria"/>
        </w:rPr>
        <w:t xml:space="preserve"> Si le joueur demande la construction d'une menuiserie, l'IA vérifiera d'abord qu'une source de planches (donc une scierie) existe et fonctionne. Si non, elle pourrait informer le joueur de ce prérequis. De plus, il faudra qu’elle apprenne au fur et à mesure de la simulation à placer la menuiserie au plus proche de la scierie, dans le but d’éviter de longs déplacements. C'est cette compréhension des chaînes logiques qui rendra la simulation intelligente.</w:t>
      </w:r>
    </w:p>
    <w:p w14:paraId="02A23891" w14:textId="77777777" w:rsidR="0021247A" w:rsidRPr="0021247A" w:rsidRDefault="0021247A" w:rsidP="0021247A">
      <w:pPr>
        <w:rPr>
          <w:rFonts w:ascii="Cambria" w:eastAsia="Cambria" w:hAnsi="Cambria" w:cs="Cambria"/>
        </w:rPr>
      </w:pPr>
    </w:p>
    <w:p w14:paraId="1092BA0D" w14:textId="205DE75E" w:rsidR="0021247A" w:rsidRPr="0021247A" w:rsidRDefault="3777A2A6" w:rsidP="00A916FC">
      <w:pPr>
        <w:pStyle w:val="Titre3"/>
      </w:pPr>
      <w:bookmarkStart w:id="10" w:name="_Toc212406885"/>
      <w:r w:rsidRPr="59C5ED50">
        <w:t>Génération Procédurale de Textures et de Bâtiments (objectif secondaire)</w:t>
      </w:r>
      <w:bookmarkEnd w:id="10"/>
    </w:p>
    <w:p w14:paraId="46659750" w14:textId="64793724" w:rsidR="00085BC2" w:rsidRPr="002D2E6A" w:rsidRDefault="3777A2A6" w:rsidP="59C5ED50">
      <w:pPr>
        <w:spacing w:before="240" w:after="240"/>
      </w:pPr>
      <w:r w:rsidRPr="59C5ED50">
        <w:rPr>
          <w:rFonts w:ascii="Cambria" w:eastAsia="Cambria" w:hAnsi="Cambria" w:cs="Cambria"/>
          <w:lang w:val="fr-FR"/>
        </w:rPr>
        <w:t>Nous explorons la possibilité d'utiliser des IA génératives (modèles de diffusion simples ou GANs entraînés sur des datasets spécifiques) pour créer des variations :</w:t>
      </w:r>
    </w:p>
    <w:p w14:paraId="5F05FB52" w14:textId="73C51F41" w:rsidR="00085BC2" w:rsidRPr="002D2E6A" w:rsidRDefault="3777A2A6" w:rsidP="59C5ED50">
      <w:pPr>
        <w:pStyle w:val="Paragraphedeliste"/>
        <w:rPr>
          <w:rFonts w:ascii="Cambria" w:eastAsia="Cambria" w:hAnsi="Cambria" w:cs="Cambria"/>
          <w:lang w:val="fr-FR"/>
        </w:rPr>
      </w:pPr>
      <w:r w:rsidRPr="0021247A">
        <w:rPr>
          <w:rFonts w:ascii="Cambria" w:eastAsia="Cambria" w:hAnsi="Cambria" w:cs="Cambria"/>
          <w:b/>
          <w:bCs/>
        </w:rPr>
        <w:t>De textures :</w:t>
      </w:r>
      <w:r w:rsidRPr="59C5ED50">
        <w:rPr>
          <w:rFonts w:ascii="Cambria" w:eastAsia="Cambria" w:hAnsi="Cambria" w:cs="Cambria"/>
        </w:rPr>
        <w:t xml:space="preserve"> pour nos bâtiments et ressources. Par exemple, une scierie pourrait avoir une texture de bois plus ou moins usée en fonction de son âge ou de son niveau de production.</w:t>
      </w:r>
    </w:p>
    <w:p w14:paraId="390EAFE3" w14:textId="0C1449A0" w:rsidR="00085BC2" w:rsidRPr="002D2E6A" w:rsidRDefault="3777A2A6" w:rsidP="59C5ED50">
      <w:pPr>
        <w:pStyle w:val="Paragraphedeliste"/>
        <w:rPr>
          <w:rFonts w:ascii="Cambria" w:eastAsia="Cambria" w:hAnsi="Cambria" w:cs="Cambria"/>
          <w:lang w:val="fr-FR"/>
        </w:rPr>
      </w:pPr>
      <w:r w:rsidRPr="0021247A">
        <w:rPr>
          <w:rFonts w:ascii="Cambria" w:eastAsia="Cambria" w:hAnsi="Cambria" w:cs="Cambria"/>
          <w:b/>
          <w:bCs/>
          <w:lang w:val="fr-FR"/>
        </w:rPr>
        <w:t>De bâtiments :</w:t>
      </w:r>
      <w:r w:rsidRPr="59C5ED50">
        <w:rPr>
          <w:rFonts w:ascii="Cambria" w:eastAsia="Cambria" w:hAnsi="Cambria" w:cs="Cambria"/>
          <w:lang w:val="fr-FR"/>
        </w:rPr>
        <w:t xml:space="preserve"> pour avoir des variations dans le paysage que vera le joueur lors de la simulation. Cela se traduira concrètement par la modification de la taille ou de la forme de certains aspects du bâtiment (toit, murs, fenêtres etc.) tout en gardant à l’esprit que cela doit être naturel.</w:t>
      </w:r>
    </w:p>
    <w:p w14:paraId="32810DB6" w14:textId="092EAFF7" w:rsidR="00391F4F" w:rsidRPr="00391F4F" w:rsidRDefault="3777A2A6" w:rsidP="00391F4F">
      <w:pPr>
        <w:spacing w:before="240" w:after="240"/>
      </w:pPr>
      <w:r w:rsidRPr="59C5ED50">
        <w:rPr>
          <w:rFonts w:ascii="Cambria" w:eastAsia="Cambria" w:hAnsi="Cambria" w:cs="Cambria"/>
          <w:lang w:val="fr"/>
        </w:rPr>
        <w:t>Il s'agit d'un objectif secondaire qui ajouterait une richesse visuelle unique au projet.</w:t>
      </w:r>
    </w:p>
    <w:sectPr w:rsidR="00391F4F" w:rsidRPr="00391F4F" w:rsidSect="0021247A">
      <w:headerReference w:type="default" r:id="rId11"/>
      <w:footerReference w:type="default" r:id="rId12"/>
      <w:pgSz w:w="11907" w:h="16839"/>
      <w:pgMar w:top="1440" w:right="1440" w:bottom="1440"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B6286" w14:textId="77777777" w:rsidR="00721958" w:rsidRDefault="00721958">
      <w:pPr>
        <w:spacing w:after="0"/>
      </w:pPr>
      <w:r>
        <w:separator/>
      </w:r>
    </w:p>
  </w:endnote>
  <w:endnote w:type="continuationSeparator" w:id="0">
    <w:p w14:paraId="787D04C1" w14:textId="77777777" w:rsidR="00721958" w:rsidRDefault="007219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9C5ED50" w14:paraId="67FB42BA" w14:textId="77777777" w:rsidTr="59C5ED50">
      <w:trPr>
        <w:trHeight w:val="300"/>
      </w:trPr>
      <w:tc>
        <w:tcPr>
          <w:tcW w:w="3120" w:type="dxa"/>
        </w:tcPr>
        <w:p w14:paraId="529DE3DE" w14:textId="38AF141C" w:rsidR="59C5ED50" w:rsidRDefault="59C5ED50" w:rsidP="59C5ED50">
          <w:pPr>
            <w:pStyle w:val="En-tte"/>
            <w:ind w:left="-115"/>
          </w:pPr>
        </w:p>
      </w:tc>
      <w:tc>
        <w:tcPr>
          <w:tcW w:w="3120" w:type="dxa"/>
        </w:tcPr>
        <w:p w14:paraId="32CDB4A3" w14:textId="32A3D9B7" w:rsidR="59C5ED50" w:rsidRDefault="59C5ED50" w:rsidP="59C5ED50">
          <w:pPr>
            <w:pStyle w:val="En-tte"/>
            <w:jc w:val="center"/>
          </w:pPr>
        </w:p>
      </w:tc>
      <w:tc>
        <w:tcPr>
          <w:tcW w:w="3120" w:type="dxa"/>
        </w:tcPr>
        <w:p w14:paraId="6E39A3C7" w14:textId="7B305154" w:rsidR="59C5ED50" w:rsidRDefault="59C5ED50" w:rsidP="59C5ED50">
          <w:pPr>
            <w:pStyle w:val="En-tte"/>
            <w:ind w:right="-115"/>
            <w:jc w:val="right"/>
          </w:pPr>
        </w:p>
      </w:tc>
    </w:tr>
  </w:tbl>
  <w:p w14:paraId="6E7C19DD" w14:textId="7B79C1DD" w:rsidR="59C5ED50" w:rsidRDefault="59C5ED50" w:rsidP="59C5ED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3EAAF" w14:textId="77777777" w:rsidR="00721958" w:rsidRDefault="00721958">
      <w:r>
        <w:separator/>
      </w:r>
    </w:p>
  </w:footnote>
  <w:footnote w:type="continuationSeparator" w:id="0">
    <w:p w14:paraId="0C3B7A99" w14:textId="77777777" w:rsidR="00721958" w:rsidRDefault="00721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9C5ED50" w14:paraId="7A8F8F27" w14:textId="77777777" w:rsidTr="59C5ED50">
      <w:trPr>
        <w:trHeight w:val="300"/>
      </w:trPr>
      <w:tc>
        <w:tcPr>
          <w:tcW w:w="3120" w:type="dxa"/>
        </w:tcPr>
        <w:p w14:paraId="7254A2BE" w14:textId="5E1580AD" w:rsidR="59C5ED50" w:rsidRDefault="59C5ED50" w:rsidP="59C5ED50">
          <w:pPr>
            <w:pStyle w:val="En-tte"/>
            <w:ind w:left="-115"/>
          </w:pPr>
        </w:p>
      </w:tc>
      <w:tc>
        <w:tcPr>
          <w:tcW w:w="3120" w:type="dxa"/>
        </w:tcPr>
        <w:p w14:paraId="2405EBA6" w14:textId="1059B23A" w:rsidR="59C5ED50" w:rsidRDefault="59C5ED50" w:rsidP="59C5ED50">
          <w:pPr>
            <w:pStyle w:val="En-tte"/>
            <w:jc w:val="center"/>
          </w:pPr>
        </w:p>
      </w:tc>
      <w:tc>
        <w:tcPr>
          <w:tcW w:w="3120" w:type="dxa"/>
        </w:tcPr>
        <w:p w14:paraId="24BED7C5" w14:textId="5C21AA5C" w:rsidR="59C5ED50" w:rsidRDefault="59C5ED50" w:rsidP="59C5ED50">
          <w:pPr>
            <w:pStyle w:val="En-tte"/>
            <w:ind w:right="-115"/>
            <w:jc w:val="right"/>
          </w:pPr>
        </w:p>
      </w:tc>
    </w:tr>
  </w:tbl>
  <w:p w14:paraId="4C56AB46" w14:textId="617AA33D" w:rsidR="59C5ED50" w:rsidRDefault="59C5ED50" w:rsidP="59C5ED5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50CD3F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C696E80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256E5D5A"/>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0D05BBF"/>
    <w:multiLevelType w:val="multilevel"/>
    <w:tmpl w:val="DA74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015E7A"/>
    <w:multiLevelType w:val="multilevel"/>
    <w:tmpl w:val="5ADE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224FAE"/>
    <w:multiLevelType w:val="multilevel"/>
    <w:tmpl w:val="9864D13C"/>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6" w15:restartNumberingAfterBreak="0">
    <w:nsid w:val="07947010"/>
    <w:multiLevelType w:val="multilevel"/>
    <w:tmpl w:val="C3147F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869ABA4"/>
    <w:multiLevelType w:val="hybridMultilevel"/>
    <w:tmpl w:val="06AAEE58"/>
    <w:lvl w:ilvl="0" w:tplc="38349786">
      <w:start w:val="1"/>
      <w:numFmt w:val="bullet"/>
      <w:lvlText w:val=""/>
      <w:lvlJc w:val="left"/>
      <w:pPr>
        <w:ind w:left="720" w:hanging="360"/>
      </w:pPr>
      <w:rPr>
        <w:rFonts w:ascii="Symbol" w:hAnsi="Symbol" w:hint="default"/>
      </w:rPr>
    </w:lvl>
    <w:lvl w:ilvl="1" w:tplc="698A40A0">
      <w:start w:val="1"/>
      <w:numFmt w:val="bullet"/>
      <w:lvlText w:val="o"/>
      <w:lvlJc w:val="left"/>
      <w:pPr>
        <w:ind w:left="1440" w:hanging="360"/>
      </w:pPr>
      <w:rPr>
        <w:rFonts w:ascii="Courier New" w:hAnsi="Courier New" w:hint="default"/>
      </w:rPr>
    </w:lvl>
    <w:lvl w:ilvl="2" w:tplc="B7E8BDC4">
      <w:start w:val="1"/>
      <w:numFmt w:val="bullet"/>
      <w:lvlText w:val=""/>
      <w:lvlJc w:val="left"/>
      <w:pPr>
        <w:ind w:left="2160" w:hanging="360"/>
      </w:pPr>
      <w:rPr>
        <w:rFonts w:ascii="Wingdings" w:hAnsi="Wingdings" w:hint="default"/>
      </w:rPr>
    </w:lvl>
    <w:lvl w:ilvl="3" w:tplc="7FB48F7A">
      <w:start w:val="1"/>
      <w:numFmt w:val="bullet"/>
      <w:lvlText w:val=""/>
      <w:lvlJc w:val="left"/>
      <w:pPr>
        <w:ind w:left="2880" w:hanging="360"/>
      </w:pPr>
      <w:rPr>
        <w:rFonts w:ascii="Symbol" w:hAnsi="Symbol" w:hint="default"/>
      </w:rPr>
    </w:lvl>
    <w:lvl w:ilvl="4" w:tplc="E9063868">
      <w:start w:val="1"/>
      <w:numFmt w:val="bullet"/>
      <w:lvlText w:val="o"/>
      <w:lvlJc w:val="left"/>
      <w:pPr>
        <w:ind w:left="3600" w:hanging="360"/>
      </w:pPr>
      <w:rPr>
        <w:rFonts w:ascii="Courier New" w:hAnsi="Courier New" w:hint="default"/>
      </w:rPr>
    </w:lvl>
    <w:lvl w:ilvl="5" w:tplc="741AA5BA">
      <w:start w:val="1"/>
      <w:numFmt w:val="bullet"/>
      <w:lvlText w:val=""/>
      <w:lvlJc w:val="left"/>
      <w:pPr>
        <w:ind w:left="4320" w:hanging="360"/>
      </w:pPr>
      <w:rPr>
        <w:rFonts w:ascii="Wingdings" w:hAnsi="Wingdings" w:hint="default"/>
      </w:rPr>
    </w:lvl>
    <w:lvl w:ilvl="6" w:tplc="439C19D4">
      <w:start w:val="1"/>
      <w:numFmt w:val="bullet"/>
      <w:lvlText w:val=""/>
      <w:lvlJc w:val="left"/>
      <w:pPr>
        <w:ind w:left="5040" w:hanging="360"/>
      </w:pPr>
      <w:rPr>
        <w:rFonts w:ascii="Symbol" w:hAnsi="Symbol" w:hint="default"/>
      </w:rPr>
    </w:lvl>
    <w:lvl w:ilvl="7" w:tplc="3EC80558">
      <w:start w:val="1"/>
      <w:numFmt w:val="bullet"/>
      <w:lvlText w:val="o"/>
      <w:lvlJc w:val="left"/>
      <w:pPr>
        <w:ind w:left="5760" w:hanging="360"/>
      </w:pPr>
      <w:rPr>
        <w:rFonts w:ascii="Courier New" w:hAnsi="Courier New" w:hint="default"/>
      </w:rPr>
    </w:lvl>
    <w:lvl w:ilvl="8" w:tplc="7E68044C">
      <w:start w:val="1"/>
      <w:numFmt w:val="bullet"/>
      <w:lvlText w:val=""/>
      <w:lvlJc w:val="left"/>
      <w:pPr>
        <w:ind w:left="6480" w:hanging="360"/>
      </w:pPr>
      <w:rPr>
        <w:rFonts w:ascii="Wingdings" w:hAnsi="Wingdings" w:hint="default"/>
      </w:rPr>
    </w:lvl>
  </w:abstractNum>
  <w:abstractNum w:abstractNumId="8" w15:restartNumberingAfterBreak="0">
    <w:nsid w:val="0D761B0B"/>
    <w:multiLevelType w:val="multilevel"/>
    <w:tmpl w:val="3E68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270184"/>
    <w:multiLevelType w:val="multilevel"/>
    <w:tmpl w:val="AA84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47DED4"/>
    <w:multiLevelType w:val="hybridMultilevel"/>
    <w:tmpl w:val="56428996"/>
    <w:lvl w:ilvl="0" w:tplc="DFE04E04">
      <w:start w:val="1"/>
      <w:numFmt w:val="decimal"/>
      <w:lvlText w:val="%1."/>
      <w:lvlJc w:val="left"/>
      <w:pPr>
        <w:ind w:left="720" w:hanging="360"/>
      </w:pPr>
    </w:lvl>
    <w:lvl w:ilvl="1" w:tplc="491C4208">
      <w:start w:val="1"/>
      <w:numFmt w:val="decimal"/>
      <w:lvlText w:val="%2."/>
      <w:lvlJc w:val="left"/>
      <w:pPr>
        <w:ind w:left="1440" w:hanging="360"/>
      </w:pPr>
    </w:lvl>
    <w:lvl w:ilvl="2" w:tplc="98D21C68">
      <w:start w:val="1"/>
      <w:numFmt w:val="decimal"/>
      <w:lvlText w:val="%3."/>
      <w:lvlJc w:val="left"/>
      <w:pPr>
        <w:ind w:left="2160" w:hanging="180"/>
      </w:pPr>
    </w:lvl>
    <w:lvl w:ilvl="3" w:tplc="1DA0E7CC">
      <w:start w:val="1"/>
      <w:numFmt w:val="decimal"/>
      <w:lvlText w:val="%4."/>
      <w:lvlJc w:val="left"/>
      <w:pPr>
        <w:ind w:left="2880" w:hanging="360"/>
      </w:pPr>
    </w:lvl>
    <w:lvl w:ilvl="4" w:tplc="3BE669BE">
      <w:start w:val="1"/>
      <w:numFmt w:val="lowerLetter"/>
      <w:lvlText w:val="%5."/>
      <w:lvlJc w:val="left"/>
      <w:pPr>
        <w:ind w:left="3600" w:hanging="360"/>
      </w:pPr>
    </w:lvl>
    <w:lvl w:ilvl="5" w:tplc="29A89824">
      <w:start w:val="1"/>
      <w:numFmt w:val="lowerRoman"/>
      <w:lvlText w:val="%6."/>
      <w:lvlJc w:val="right"/>
      <w:pPr>
        <w:ind w:left="4320" w:hanging="180"/>
      </w:pPr>
    </w:lvl>
    <w:lvl w:ilvl="6" w:tplc="1F3A4F4E">
      <w:start w:val="1"/>
      <w:numFmt w:val="decimal"/>
      <w:lvlText w:val="%7."/>
      <w:lvlJc w:val="left"/>
      <w:pPr>
        <w:ind w:left="5040" w:hanging="360"/>
      </w:pPr>
    </w:lvl>
    <w:lvl w:ilvl="7" w:tplc="EB106414">
      <w:start w:val="1"/>
      <w:numFmt w:val="lowerLetter"/>
      <w:lvlText w:val="%8."/>
      <w:lvlJc w:val="left"/>
      <w:pPr>
        <w:ind w:left="5760" w:hanging="360"/>
      </w:pPr>
    </w:lvl>
    <w:lvl w:ilvl="8" w:tplc="D02CC948">
      <w:start w:val="1"/>
      <w:numFmt w:val="lowerRoman"/>
      <w:lvlText w:val="%9."/>
      <w:lvlJc w:val="right"/>
      <w:pPr>
        <w:ind w:left="6480" w:hanging="180"/>
      </w:pPr>
    </w:lvl>
  </w:abstractNum>
  <w:abstractNum w:abstractNumId="11" w15:restartNumberingAfterBreak="0">
    <w:nsid w:val="17570CA8"/>
    <w:multiLevelType w:val="multilevel"/>
    <w:tmpl w:val="70B0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803F38"/>
    <w:multiLevelType w:val="multilevel"/>
    <w:tmpl w:val="FC6E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37F459"/>
    <w:multiLevelType w:val="hybridMultilevel"/>
    <w:tmpl w:val="75D26122"/>
    <w:lvl w:ilvl="0" w:tplc="D1380E2C">
      <w:start w:val="1"/>
      <w:numFmt w:val="bullet"/>
      <w:lvlText w:val=""/>
      <w:lvlJc w:val="left"/>
      <w:pPr>
        <w:ind w:left="1080" w:hanging="360"/>
      </w:pPr>
      <w:rPr>
        <w:rFonts w:ascii="Symbol" w:hAnsi="Symbol" w:hint="default"/>
      </w:rPr>
    </w:lvl>
    <w:lvl w:ilvl="1" w:tplc="1952BB54">
      <w:start w:val="1"/>
      <w:numFmt w:val="bullet"/>
      <w:lvlText w:val="o"/>
      <w:lvlJc w:val="left"/>
      <w:pPr>
        <w:ind w:left="1800" w:hanging="360"/>
      </w:pPr>
      <w:rPr>
        <w:rFonts w:ascii="Courier New" w:hAnsi="Courier New" w:hint="default"/>
      </w:rPr>
    </w:lvl>
    <w:lvl w:ilvl="2" w:tplc="FA36B3FC">
      <w:start w:val="1"/>
      <w:numFmt w:val="bullet"/>
      <w:lvlText w:val=""/>
      <w:lvlJc w:val="left"/>
      <w:pPr>
        <w:ind w:left="2520" w:hanging="360"/>
      </w:pPr>
      <w:rPr>
        <w:rFonts w:ascii="Wingdings" w:hAnsi="Wingdings" w:hint="default"/>
      </w:rPr>
    </w:lvl>
    <w:lvl w:ilvl="3" w:tplc="68724A46">
      <w:start w:val="1"/>
      <w:numFmt w:val="bullet"/>
      <w:lvlText w:val=""/>
      <w:lvlJc w:val="left"/>
      <w:pPr>
        <w:ind w:left="3240" w:hanging="360"/>
      </w:pPr>
      <w:rPr>
        <w:rFonts w:ascii="Symbol" w:hAnsi="Symbol" w:hint="default"/>
      </w:rPr>
    </w:lvl>
    <w:lvl w:ilvl="4" w:tplc="AD1A2ABE">
      <w:start w:val="1"/>
      <w:numFmt w:val="bullet"/>
      <w:lvlText w:val="o"/>
      <w:lvlJc w:val="left"/>
      <w:pPr>
        <w:ind w:left="3960" w:hanging="360"/>
      </w:pPr>
      <w:rPr>
        <w:rFonts w:ascii="Courier New" w:hAnsi="Courier New" w:hint="default"/>
      </w:rPr>
    </w:lvl>
    <w:lvl w:ilvl="5" w:tplc="095A2E84">
      <w:start w:val="1"/>
      <w:numFmt w:val="bullet"/>
      <w:lvlText w:val=""/>
      <w:lvlJc w:val="left"/>
      <w:pPr>
        <w:ind w:left="4680" w:hanging="360"/>
      </w:pPr>
      <w:rPr>
        <w:rFonts w:ascii="Wingdings" w:hAnsi="Wingdings" w:hint="default"/>
      </w:rPr>
    </w:lvl>
    <w:lvl w:ilvl="6" w:tplc="062C23EE">
      <w:start w:val="1"/>
      <w:numFmt w:val="bullet"/>
      <w:lvlText w:val=""/>
      <w:lvlJc w:val="left"/>
      <w:pPr>
        <w:ind w:left="5400" w:hanging="360"/>
      </w:pPr>
      <w:rPr>
        <w:rFonts w:ascii="Symbol" w:hAnsi="Symbol" w:hint="default"/>
      </w:rPr>
    </w:lvl>
    <w:lvl w:ilvl="7" w:tplc="C032E726">
      <w:start w:val="1"/>
      <w:numFmt w:val="bullet"/>
      <w:lvlText w:val="o"/>
      <w:lvlJc w:val="left"/>
      <w:pPr>
        <w:ind w:left="6120" w:hanging="360"/>
      </w:pPr>
      <w:rPr>
        <w:rFonts w:ascii="Courier New" w:hAnsi="Courier New" w:hint="default"/>
      </w:rPr>
    </w:lvl>
    <w:lvl w:ilvl="8" w:tplc="569AB914">
      <w:start w:val="1"/>
      <w:numFmt w:val="bullet"/>
      <w:lvlText w:val=""/>
      <w:lvlJc w:val="left"/>
      <w:pPr>
        <w:ind w:left="6840" w:hanging="360"/>
      </w:pPr>
      <w:rPr>
        <w:rFonts w:ascii="Wingdings" w:hAnsi="Wingdings" w:hint="default"/>
      </w:rPr>
    </w:lvl>
  </w:abstractNum>
  <w:abstractNum w:abstractNumId="14" w15:restartNumberingAfterBreak="0">
    <w:nsid w:val="18C3FCDC"/>
    <w:multiLevelType w:val="hybridMultilevel"/>
    <w:tmpl w:val="C450C458"/>
    <w:lvl w:ilvl="0" w:tplc="E37A7342">
      <w:start w:val="1"/>
      <w:numFmt w:val="decimal"/>
      <w:lvlText w:val="%1."/>
      <w:lvlJc w:val="left"/>
      <w:pPr>
        <w:ind w:left="720" w:hanging="360"/>
      </w:pPr>
    </w:lvl>
    <w:lvl w:ilvl="1" w:tplc="33F0DBF8">
      <w:start w:val="1"/>
      <w:numFmt w:val="lowerLetter"/>
      <w:lvlText w:val="%2."/>
      <w:lvlJc w:val="left"/>
      <w:pPr>
        <w:ind w:left="1440" w:hanging="360"/>
      </w:pPr>
    </w:lvl>
    <w:lvl w:ilvl="2" w:tplc="53FC7820">
      <w:start w:val="1"/>
      <w:numFmt w:val="lowerRoman"/>
      <w:lvlText w:val="%3."/>
      <w:lvlJc w:val="right"/>
      <w:pPr>
        <w:ind w:left="2160" w:hanging="180"/>
      </w:pPr>
    </w:lvl>
    <w:lvl w:ilvl="3" w:tplc="D960B7BA">
      <w:start w:val="1"/>
      <w:numFmt w:val="decimal"/>
      <w:lvlText w:val="%4."/>
      <w:lvlJc w:val="left"/>
      <w:pPr>
        <w:ind w:left="2880" w:hanging="360"/>
      </w:pPr>
    </w:lvl>
    <w:lvl w:ilvl="4" w:tplc="0EDC876E">
      <w:start w:val="1"/>
      <w:numFmt w:val="lowerLetter"/>
      <w:lvlText w:val="%5."/>
      <w:lvlJc w:val="left"/>
      <w:pPr>
        <w:ind w:left="3600" w:hanging="360"/>
      </w:pPr>
    </w:lvl>
    <w:lvl w:ilvl="5" w:tplc="FBF823A6">
      <w:start w:val="1"/>
      <w:numFmt w:val="lowerRoman"/>
      <w:lvlText w:val="%6."/>
      <w:lvlJc w:val="right"/>
      <w:pPr>
        <w:ind w:left="4320" w:hanging="180"/>
      </w:pPr>
    </w:lvl>
    <w:lvl w:ilvl="6" w:tplc="E51CED02">
      <w:start w:val="1"/>
      <w:numFmt w:val="decimal"/>
      <w:lvlText w:val="%7."/>
      <w:lvlJc w:val="left"/>
      <w:pPr>
        <w:ind w:left="5040" w:hanging="360"/>
      </w:pPr>
    </w:lvl>
    <w:lvl w:ilvl="7" w:tplc="1374BEE0">
      <w:start w:val="1"/>
      <w:numFmt w:val="lowerLetter"/>
      <w:lvlText w:val="%8."/>
      <w:lvlJc w:val="left"/>
      <w:pPr>
        <w:ind w:left="5760" w:hanging="360"/>
      </w:pPr>
    </w:lvl>
    <w:lvl w:ilvl="8" w:tplc="5310061C">
      <w:start w:val="1"/>
      <w:numFmt w:val="lowerRoman"/>
      <w:lvlText w:val="%9."/>
      <w:lvlJc w:val="right"/>
      <w:pPr>
        <w:ind w:left="6480" w:hanging="180"/>
      </w:pPr>
    </w:lvl>
  </w:abstractNum>
  <w:abstractNum w:abstractNumId="15" w15:restartNumberingAfterBreak="0">
    <w:nsid w:val="1BDAA4B7"/>
    <w:multiLevelType w:val="multilevel"/>
    <w:tmpl w:val="E5FEF3B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1D09DF23"/>
    <w:multiLevelType w:val="hybridMultilevel"/>
    <w:tmpl w:val="EAC05FEA"/>
    <w:lvl w:ilvl="0" w:tplc="EC925150">
      <w:start w:val="1"/>
      <w:numFmt w:val="bullet"/>
      <w:lvlText w:val=""/>
      <w:lvlJc w:val="left"/>
      <w:pPr>
        <w:ind w:left="720" w:hanging="360"/>
      </w:pPr>
      <w:rPr>
        <w:rFonts w:ascii="Symbol" w:hAnsi="Symbol" w:hint="default"/>
      </w:rPr>
    </w:lvl>
    <w:lvl w:ilvl="1" w:tplc="BF8C16FE">
      <w:start w:val="1"/>
      <w:numFmt w:val="bullet"/>
      <w:lvlText w:val="o"/>
      <w:lvlJc w:val="left"/>
      <w:pPr>
        <w:ind w:left="1440" w:hanging="360"/>
      </w:pPr>
      <w:rPr>
        <w:rFonts w:ascii="Courier New" w:hAnsi="Courier New" w:hint="default"/>
      </w:rPr>
    </w:lvl>
    <w:lvl w:ilvl="2" w:tplc="84F89892">
      <w:start w:val="1"/>
      <w:numFmt w:val="bullet"/>
      <w:lvlText w:val=""/>
      <w:lvlJc w:val="left"/>
      <w:pPr>
        <w:ind w:left="2160" w:hanging="360"/>
      </w:pPr>
      <w:rPr>
        <w:rFonts w:ascii="Wingdings" w:hAnsi="Wingdings" w:hint="default"/>
      </w:rPr>
    </w:lvl>
    <w:lvl w:ilvl="3" w:tplc="8C286D04">
      <w:start w:val="1"/>
      <w:numFmt w:val="bullet"/>
      <w:lvlText w:val=""/>
      <w:lvlJc w:val="left"/>
      <w:pPr>
        <w:ind w:left="2880" w:hanging="360"/>
      </w:pPr>
      <w:rPr>
        <w:rFonts w:ascii="Symbol" w:hAnsi="Symbol" w:hint="default"/>
      </w:rPr>
    </w:lvl>
    <w:lvl w:ilvl="4" w:tplc="8FC4F864">
      <w:start w:val="1"/>
      <w:numFmt w:val="bullet"/>
      <w:lvlText w:val="o"/>
      <w:lvlJc w:val="left"/>
      <w:pPr>
        <w:ind w:left="3600" w:hanging="360"/>
      </w:pPr>
      <w:rPr>
        <w:rFonts w:ascii="Courier New" w:hAnsi="Courier New" w:hint="default"/>
      </w:rPr>
    </w:lvl>
    <w:lvl w:ilvl="5" w:tplc="9C947272">
      <w:start w:val="1"/>
      <w:numFmt w:val="bullet"/>
      <w:lvlText w:val=""/>
      <w:lvlJc w:val="left"/>
      <w:pPr>
        <w:ind w:left="4320" w:hanging="360"/>
      </w:pPr>
      <w:rPr>
        <w:rFonts w:ascii="Wingdings" w:hAnsi="Wingdings" w:hint="default"/>
      </w:rPr>
    </w:lvl>
    <w:lvl w:ilvl="6" w:tplc="06703ADE">
      <w:start w:val="1"/>
      <w:numFmt w:val="bullet"/>
      <w:lvlText w:val=""/>
      <w:lvlJc w:val="left"/>
      <w:pPr>
        <w:ind w:left="5040" w:hanging="360"/>
      </w:pPr>
      <w:rPr>
        <w:rFonts w:ascii="Symbol" w:hAnsi="Symbol" w:hint="default"/>
      </w:rPr>
    </w:lvl>
    <w:lvl w:ilvl="7" w:tplc="DE30704A">
      <w:start w:val="1"/>
      <w:numFmt w:val="bullet"/>
      <w:lvlText w:val="o"/>
      <w:lvlJc w:val="left"/>
      <w:pPr>
        <w:ind w:left="5760" w:hanging="360"/>
      </w:pPr>
      <w:rPr>
        <w:rFonts w:ascii="Courier New" w:hAnsi="Courier New" w:hint="default"/>
      </w:rPr>
    </w:lvl>
    <w:lvl w:ilvl="8" w:tplc="4FEA5D3A">
      <w:start w:val="1"/>
      <w:numFmt w:val="bullet"/>
      <w:lvlText w:val=""/>
      <w:lvlJc w:val="left"/>
      <w:pPr>
        <w:ind w:left="6480" w:hanging="360"/>
      </w:pPr>
      <w:rPr>
        <w:rFonts w:ascii="Wingdings" w:hAnsi="Wingdings" w:hint="default"/>
      </w:rPr>
    </w:lvl>
  </w:abstractNum>
  <w:abstractNum w:abstractNumId="17" w15:restartNumberingAfterBreak="0">
    <w:nsid w:val="1EBC3B67"/>
    <w:multiLevelType w:val="multilevel"/>
    <w:tmpl w:val="383A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0C35FF"/>
    <w:multiLevelType w:val="multilevel"/>
    <w:tmpl w:val="78003C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39139E5"/>
    <w:multiLevelType w:val="multilevel"/>
    <w:tmpl w:val="7B9A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434400"/>
    <w:multiLevelType w:val="multilevel"/>
    <w:tmpl w:val="03D4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83B12BB"/>
    <w:multiLevelType w:val="multilevel"/>
    <w:tmpl w:val="68AC29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FC0FE2"/>
    <w:multiLevelType w:val="multilevel"/>
    <w:tmpl w:val="2848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11290"/>
    <w:multiLevelType w:val="multilevel"/>
    <w:tmpl w:val="90F6C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691B14"/>
    <w:multiLevelType w:val="multilevel"/>
    <w:tmpl w:val="050AD3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1DA37E9"/>
    <w:multiLevelType w:val="multilevel"/>
    <w:tmpl w:val="2642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5CD4175"/>
    <w:multiLevelType w:val="multilevel"/>
    <w:tmpl w:val="B73E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004A22"/>
    <w:multiLevelType w:val="hybridMultilevel"/>
    <w:tmpl w:val="999694B4"/>
    <w:lvl w:ilvl="0" w:tplc="30849920">
      <w:start w:val="1"/>
      <w:numFmt w:val="bullet"/>
      <w:lvlText w:val=""/>
      <w:lvlJc w:val="left"/>
      <w:pPr>
        <w:ind w:left="1080" w:hanging="360"/>
      </w:pPr>
      <w:rPr>
        <w:rFonts w:ascii="Symbol" w:hAnsi="Symbol" w:hint="default"/>
      </w:rPr>
    </w:lvl>
    <w:lvl w:ilvl="1" w:tplc="F81CF41A">
      <w:start w:val="1"/>
      <w:numFmt w:val="lowerLetter"/>
      <w:lvlText w:val="%2."/>
      <w:lvlJc w:val="left"/>
      <w:pPr>
        <w:ind w:left="1800" w:hanging="360"/>
      </w:pPr>
    </w:lvl>
    <w:lvl w:ilvl="2" w:tplc="3A565144">
      <w:start w:val="1"/>
      <w:numFmt w:val="lowerRoman"/>
      <w:lvlText w:val="%3."/>
      <w:lvlJc w:val="right"/>
      <w:pPr>
        <w:ind w:left="2520" w:hanging="180"/>
      </w:pPr>
    </w:lvl>
    <w:lvl w:ilvl="3" w:tplc="23B68660">
      <w:start w:val="1"/>
      <w:numFmt w:val="decimal"/>
      <w:lvlText w:val="%4."/>
      <w:lvlJc w:val="left"/>
      <w:pPr>
        <w:ind w:left="3240" w:hanging="360"/>
      </w:pPr>
    </w:lvl>
    <w:lvl w:ilvl="4" w:tplc="9E34BFB4">
      <w:start w:val="1"/>
      <w:numFmt w:val="lowerLetter"/>
      <w:lvlText w:val="%5."/>
      <w:lvlJc w:val="left"/>
      <w:pPr>
        <w:ind w:left="3960" w:hanging="360"/>
      </w:pPr>
    </w:lvl>
    <w:lvl w:ilvl="5" w:tplc="05EA1EFA">
      <w:start w:val="1"/>
      <w:numFmt w:val="lowerRoman"/>
      <w:lvlText w:val="%6."/>
      <w:lvlJc w:val="right"/>
      <w:pPr>
        <w:ind w:left="4680" w:hanging="180"/>
      </w:pPr>
    </w:lvl>
    <w:lvl w:ilvl="6" w:tplc="DDFCA468">
      <w:start w:val="1"/>
      <w:numFmt w:val="decimal"/>
      <w:lvlText w:val="%7."/>
      <w:lvlJc w:val="left"/>
      <w:pPr>
        <w:ind w:left="5400" w:hanging="360"/>
      </w:pPr>
    </w:lvl>
    <w:lvl w:ilvl="7" w:tplc="C0F8671C">
      <w:start w:val="1"/>
      <w:numFmt w:val="lowerLetter"/>
      <w:lvlText w:val="%8."/>
      <w:lvlJc w:val="left"/>
      <w:pPr>
        <w:ind w:left="6120" w:hanging="360"/>
      </w:pPr>
    </w:lvl>
    <w:lvl w:ilvl="8" w:tplc="25A6AFB2">
      <w:start w:val="1"/>
      <w:numFmt w:val="lowerRoman"/>
      <w:lvlText w:val="%9."/>
      <w:lvlJc w:val="right"/>
      <w:pPr>
        <w:ind w:left="6840" w:hanging="180"/>
      </w:pPr>
    </w:lvl>
  </w:abstractNum>
  <w:abstractNum w:abstractNumId="28" w15:restartNumberingAfterBreak="0">
    <w:nsid w:val="39204CA2"/>
    <w:multiLevelType w:val="multilevel"/>
    <w:tmpl w:val="5F06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9733BD4"/>
    <w:multiLevelType w:val="multilevel"/>
    <w:tmpl w:val="0CF8D6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3A10A0EB"/>
    <w:multiLevelType w:val="multilevel"/>
    <w:tmpl w:val="90742B1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3B7C4AF9"/>
    <w:multiLevelType w:val="multilevel"/>
    <w:tmpl w:val="D7BE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D651C2B"/>
    <w:multiLevelType w:val="multilevel"/>
    <w:tmpl w:val="AABA41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3E1740E3"/>
    <w:multiLevelType w:val="multilevel"/>
    <w:tmpl w:val="E79E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72F13AC"/>
    <w:multiLevelType w:val="multilevel"/>
    <w:tmpl w:val="D23C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BE84C19"/>
    <w:multiLevelType w:val="multilevel"/>
    <w:tmpl w:val="6132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1696775"/>
    <w:multiLevelType w:val="multilevel"/>
    <w:tmpl w:val="B7B4FD18"/>
    <w:lvl w:ilvl="0">
      <w:start w:val="1"/>
      <w:numFmt w:val="decimal"/>
      <w:pStyle w:val="Titre2"/>
      <w:lvlText w:val="%1."/>
      <w:lvlJc w:val="left"/>
      <w:pPr>
        <w:ind w:left="3762" w:hanging="360"/>
      </w:pPr>
    </w:lvl>
    <w:lvl w:ilvl="1">
      <w:start w:val="1"/>
      <w:numFmt w:val="decimal"/>
      <w:pStyle w:val="Titre3"/>
      <w:lvlText w:val="%1.%2."/>
      <w:lvlJc w:val="left"/>
      <w:pPr>
        <w:ind w:left="1440" w:hanging="360"/>
      </w:pPr>
    </w:lvl>
    <w:lvl w:ilvl="2">
      <w:start w:val="1"/>
      <w:numFmt w:val="decimal"/>
      <w:pStyle w:val="Titre4"/>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51E17053"/>
    <w:multiLevelType w:val="multilevel"/>
    <w:tmpl w:val="F1C8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56F4DB3"/>
    <w:multiLevelType w:val="multilevel"/>
    <w:tmpl w:val="4728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6CE5955"/>
    <w:multiLevelType w:val="multilevel"/>
    <w:tmpl w:val="C4B60F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5A45639D"/>
    <w:multiLevelType w:val="hybridMultilevel"/>
    <w:tmpl w:val="91921824"/>
    <w:lvl w:ilvl="0" w:tplc="8362B660">
      <w:start w:val="1"/>
      <w:numFmt w:val="bullet"/>
      <w:lvlText w:val=""/>
      <w:lvlJc w:val="left"/>
      <w:pPr>
        <w:ind w:left="1080" w:hanging="360"/>
      </w:pPr>
      <w:rPr>
        <w:rFonts w:ascii="Symbol" w:hAnsi="Symbol" w:hint="default"/>
      </w:rPr>
    </w:lvl>
    <w:lvl w:ilvl="1" w:tplc="11122234">
      <w:start w:val="1"/>
      <w:numFmt w:val="bullet"/>
      <w:lvlText w:val="o"/>
      <w:lvlJc w:val="left"/>
      <w:pPr>
        <w:ind w:left="1800" w:hanging="360"/>
      </w:pPr>
      <w:rPr>
        <w:rFonts w:ascii="Courier New" w:hAnsi="Courier New" w:hint="default"/>
      </w:rPr>
    </w:lvl>
    <w:lvl w:ilvl="2" w:tplc="66AC36AA">
      <w:start w:val="1"/>
      <w:numFmt w:val="bullet"/>
      <w:lvlText w:val=""/>
      <w:lvlJc w:val="left"/>
      <w:pPr>
        <w:ind w:left="2520" w:hanging="360"/>
      </w:pPr>
      <w:rPr>
        <w:rFonts w:ascii="Wingdings" w:hAnsi="Wingdings" w:hint="default"/>
      </w:rPr>
    </w:lvl>
    <w:lvl w:ilvl="3" w:tplc="9B34AAB2">
      <w:start w:val="1"/>
      <w:numFmt w:val="bullet"/>
      <w:lvlText w:val=""/>
      <w:lvlJc w:val="left"/>
      <w:pPr>
        <w:ind w:left="3240" w:hanging="360"/>
      </w:pPr>
      <w:rPr>
        <w:rFonts w:ascii="Symbol" w:hAnsi="Symbol" w:hint="default"/>
      </w:rPr>
    </w:lvl>
    <w:lvl w:ilvl="4" w:tplc="DBE6BE72">
      <w:start w:val="1"/>
      <w:numFmt w:val="bullet"/>
      <w:lvlText w:val="o"/>
      <w:lvlJc w:val="left"/>
      <w:pPr>
        <w:ind w:left="3960" w:hanging="360"/>
      </w:pPr>
      <w:rPr>
        <w:rFonts w:ascii="Courier New" w:hAnsi="Courier New" w:hint="default"/>
      </w:rPr>
    </w:lvl>
    <w:lvl w:ilvl="5" w:tplc="CBCE5C3C">
      <w:start w:val="1"/>
      <w:numFmt w:val="bullet"/>
      <w:lvlText w:val=""/>
      <w:lvlJc w:val="left"/>
      <w:pPr>
        <w:ind w:left="4680" w:hanging="360"/>
      </w:pPr>
      <w:rPr>
        <w:rFonts w:ascii="Wingdings" w:hAnsi="Wingdings" w:hint="default"/>
      </w:rPr>
    </w:lvl>
    <w:lvl w:ilvl="6" w:tplc="C97AFD40">
      <w:start w:val="1"/>
      <w:numFmt w:val="bullet"/>
      <w:lvlText w:val=""/>
      <w:lvlJc w:val="left"/>
      <w:pPr>
        <w:ind w:left="5400" w:hanging="360"/>
      </w:pPr>
      <w:rPr>
        <w:rFonts w:ascii="Symbol" w:hAnsi="Symbol" w:hint="default"/>
      </w:rPr>
    </w:lvl>
    <w:lvl w:ilvl="7" w:tplc="46349B8C">
      <w:start w:val="1"/>
      <w:numFmt w:val="bullet"/>
      <w:lvlText w:val="o"/>
      <w:lvlJc w:val="left"/>
      <w:pPr>
        <w:ind w:left="6120" w:hanging="360"/>
      </w:pPr>
      <w:rPr>
        <w:rFonts w:ascii="Courier New" w:hAnsi="Courier New" w:hint="default"/>
      </w:rPr>
    </w:lvl>
    <w:lvl w:ilvl="8" w:tplc="E83828BC">
      <w:start w:val="1"/>
      <w:numFmt w:val="bullet"/>
      <w:lvlText w:val=""/>
      <w:lvlJc w:val="left"/>
      <w:pPr>
        <w:ind w:left="6840" w:hanging="360"/>
      </w:pPr>
      <w:rPr>
        <w:rFonts w:ascii="Wingdings" w:hAnsi="Wingdings" w:hint="default"/>
      </w:rPr>
    </w:lvl>
  </w:abstractNum>
  <w:abstractNum w:abstractNumId="41" w15:restartNumberingAfterBreak="0">
    <w:nsid w:val="5C0E4CAA"/>
    <w:multiLevelType w:val="multilevel"/>
    <w:tmpl w:val="D9B6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D75A962"/>
    <w:multiLevelType w:val="hybridMultilevel"/>
    <w:tmpl w:val="A05A07A4"/>
    <w:lvl w:ilvl="0" w:tplc="88D034E2">
      <w:start w:val="1"/>
      <w:numFmt w:val="bullet"/>
      <w:lvlText w:val=""/>
      <w:lvlJc w:val="left"/>
      <w:pPr>
        <w:ind w:left="720" w:hanging="360"/>
      </w:pPr>
      <w:rPr>
        <w:rFonts w:ascii="Wingdings" w:hAnsi="Wingdings" w:hint="default"/>
      </w:rPr>
    </w:lvl>
    <w:lvl w:ilvl="1" w:tplc="15ACD848">
      <w:start w:val="1"/>
      <w:numFmt w:val="bullet"/>
      <w:lvlText w:val=""/>
      <w:lvlJc w:val="left"/>
      <w:pPr>
        <w:ind w:left="1440" w:hanging="360"/>
      </w:pPr>
      <w:rPr>
        <w:rFonts w:ascii="Wingdings" w:hAnsi="Wingdings" w:hint="default"/>
      </w:rPr>
    </w:lvl>
    <w:lvl w:ilvl="2" w:tplc="DEE8EF14">
      <w:start w:val="1"/>
      <w:numFmt w:val="bullet"/>
      <w:lvlText w:val=""/>
      <w:lvlJc w:val="left"/>
      <w:pPr>
        <w:ind w:left="2160" w:hanging="360"/>
      </w:pPr>
      <w:rPr>
        <w:rFonts w:ascii="Wingdings" w:hAnsi="Wingdings" w:hint="default"/>
      </w:rPr>
    </w:lvl>
    <w:lvl w:ilvl="3" w:tplc="6784CA9E">
      <w:start w:val="1"/>
      <w:numFmt w:val="bullet"/>
      <w:lvlText w:val=""/>
      <w:lvlJc w:val="left"/>
      <w:pPr>
        <w:ind w:left="2880" w:hanging="360"/>
      </w:pPr>
      <w:rPr>
        <w:rFonts w:ascii="Wingdings" w:hAnsi="Wingdings" w:hint="default"/>
      </w:rPr>
    </w:lvl>
    <w:lvl w:ilvl="4" w:tplc="CD64FE00">
      <w:start w:val="1"/>
      <w:numFmt w:val="bullet"/>
      <w:lvlText w:val=""/>
      <w:lvlJc w:val="left"/>
      <w:pPr>
        <w:ind w:left="3600" w:hanging="360"/>
      </w:pPr>
      <w:rPr>
        <w:rFonts w:ascii="Wingdings" w:hAnsi="Wingdings" w:hint="default"/>
      </w:rPr>
    </w:lvl>
    <w:lvl w:ilvl="5" w:tplc="D5B047D2">
      <w:start w:val="1"/>
      <w:numFmt w:val="bullet"/>
      <w:lvlText w:val=""/>
      <w:lvlJc w:val="left"/>
      <w:pPr>
        <w:ind w:left="4320" w:hanging="360"/>
      </w:pPr>
      <w:rPr>
        <w:rFonts w:ascii="Wingdings" w:hAnsi="Wingdings" w:hint="default"/>
      </w:rPr>
    </w:lvl>
    <w:lvl w:ilvl="6" w:tplc="C0F4E3B2">
      <w:start w:val="1"/>
      <w:numFmt w:val="bullet"/>
      <w:lvlText w:val=""/>
      <w:lvlJc w:val="left"/>
      <w:pPr>
        <w:ind w:left="5040" w:hanging="360"/>
      </w:pPr>
      <w:rPr>
        <w:rFonts w:ascii="Wingdings" w:hAnsi="Wingdings" w:hint="default"/>
      </w:rPr>
    </w:lvl>
    <w:lvl w:ilvl="7" w:tplc="9F2AA6E2">
      <w:start w:val="1"/>
      <w:numFmt w:val="bullet"/>
      <w:lvlText w:val=""/>
      <w:lvlJc w:val="left"/>
      <w:pPr>
        <w:ind w:left="5760" w:hanging="360"/>
      </w:pPr>
      <w:rPr>
        <w:rFonts w:ascii="Wingdings" w:hAnsi="Wingdings" w:hint="default"/>
      </w:rPr>
    </w:lvl>
    <w:lvl w:ilvl="8" w:tplc="DF4604F6">
      <w:start w:val="1"/>
      <w:numFmt w:val="bullet"/>
      <w:lvlText w:val=""/>
      <w:lvlJc w:val="left"/>
      <w:pPr>
        <w:ind w:left="6480" w:hanging="360"/>
      </w:pPr>
      <w:rPr>
        <w:rFonts w:ascii="Wingdings" w:hAnsi="Wingdings" w:hint="default"/>
      </w:rPr>
    </w:lvl>
  </w:abstractNum>
  <w:abstractNum w:abstractNumId="43" w15:restartNumberingAfterBreak="0">
    <w:nsid w:val="5FE2ADB4"/>
    <w:multiLevelType w:val="hybridMultilevel"/>
    <w:tmpl w:val="CA441266"/>
    <w:lvl w:ilvl="0" w:tplc="1966B0A8">
      <w:start w:val="1"/>
      <w:numFmt w:val="bullet"/>
      <w:lvlText w:val=""/>
      <w:lvlJc w:val="left"/>
      <w:pPr>
        <w:ind w:left="1080" w:hanging="360"/>
      </w:pPr>
      <w:rPr>
        <w:rFonts w:ascii="Symbol" w:hAnsi="Symbol" w:hint="default"/>
      </w:rPr>
    </w:lvl>
    <w:lvl w:ilvl="1" w:tplc="B3368FD4">
      <w:start w:val="1"/>
      <w:numFmt w:val="bullet"/>
      <w:lvlText w:val="o"/>
      <w:lvlJc w:val="left"/>
      <w:pPr>
        <w:ind w:left="1800" w:hanging="360"/>
      </w:pPr>
      <w:rPr>
        <w:rFonts w:ascii="Courier New" w:hAnsi="Courier New" w:hint="default"/>
      </w:rPr>
    </w:lvl>
    <w:lvl w:ilvl="2" w:tplc="570A93A0">
      <w:start w:val="1"/>
      <w:numFmt w:val="bullet"/>
      <w:lvlText w:val=""/>
      <w:lvlJc w:val="left"/>
      <w:pPr>
        <w:ind w:left="2520" w:hanging="360"/>
      </w:pPr>
      <w:rPr>
        <w:rFonts w:ascii="Wingdings" w:hAnsi="Wingdings" w:hint="default"/>
      </w:rPr>
    </w:lvl>
    <w:lvl w:ilvl="3" w:tplc="ECD64DE2">
      <w:start w:val="1"/>
      <w:numFmt w:val="bullet"/>
      <w:lvlText w:val=""/>
      <w:lvlJc w:val="left"/>
      <w:pPr>
        <w:ind w:left="3240" w:hanging="360"/>
      </w:pPr>
      <w:rPr>
        <w:rFonts w:ascii="Symbol" w:hAnsi="Symbol" w:hint="default"/>
      </w:rPr>
    </w:lvl>
    <w:lvl w:ilvl="4" w:tplc="2940E9EE">
      <w:start w:val="1"/>
      <w:numFmt w:val="bullet"/>
      <w:lvlText w:val="o"/>
      <w:lvlJc w:val="left"/>
      <w:pPr>
        <w:ind w:left="3960" w:hanging="360"/>
      </w:pPr>
      <w:rPr>
        <w:rFonts w:ascii="Courier New" w:hAnsi="Courier New" w:hint="default"/>
      </w:rPr>
    </w:lvl>
    <w:lvl w:ilvl="5" w:tplc="FBA6AD06">
      <w:start w:val="1"/>
      <w:numFmt w:val="bullet"/>
      <w:lvlText w:val=""/>
      <w:lvlJc w:val="left"/>
      <w:pPr>
        <w:ind w:left="4680" w:hanging="360"/>
      </w:pPr>
      <w:rPr>
        <w:rFonts w:ascii="Wingdings" w:hAnsi="Wingdings" w:hint="default"/>
      </w:rPr>
    </w:lvl>
    <w:lvl w:ilvl="6" w:tplc="4AAABD50">
      <w:start w:val="1"/>
      <w:numFmt w:val="bullet"/>
      <w:lvlText w:val=""/>
      <w:lvlJc w:val="left"/>
      <w:pPr>
        <w:ind w:left="5400" w:hanging="360"/>
      </w:pPr>
      <w:rPr>
        <w:rFonts w:ascii="Symbol" w:hAnsi="Symbol" w:hint="default"/>
      </w:rPr>
    </w:lvl>
    <w:lvl w:ilvl="7" w:tplc="4DE4A250">
      <w:start w:val="1"/>
      <w:numFmt w:val="bullet"/>
      <w:lvlText w:val="o"/>
      <w:lvlJc w:val="left"/>
      <w:pPr>
        <w:ind w:left="6120" w:hanging="360"/>
      </w:pPr>
      <w:rPr>
        <w:rFonts w:ascii="Courier New" w:hAnsi="Courier New" w:hint="default"/>
      </w:rPr>
    </w:lvl>
    <w:lvl w:ilvl="8" w:tplc="409E5BCA">
      <w:start w:val="1"/>
      <w:numFmt w:val="bullet"/>
      <w:lvlText w:val=""/>
      <w:lvlJc w:val="left"/>
      <w:pPr>
        <w:ind w:left="6840" w:hanging="360"/>
      </w:pPr>
      <w:rPr>
        <w:rFonts w:ascii="Wingdings" w:hAnsi="Wingdings" w:hint="default"/>
      </w:rPr>
    </w:lvl>
  </w:abstractNum>
  <w:abstractNum w:abstractNumId="44" w15:restartNumberingAfterBreak="0">
    <w:nsid w:val="5FEF15C6"/>
    <w:multiLevelType w:val="multilevel"/>
    <w:tmpl w:val="DD30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38CCAFC"/>
    <w:multiLevelType w:val="hybridMultilevel"/>
    <w:tmpl w:val="C6AADDBA"/>
    <w:lvl w:ilvl="0" w:tplc="ABD8091E">
      <w:start w:val="1"/>
      <w:numFmt w:val="bullet"/>
      <w:lvlText w:val=""/>
      <w:lvlJc w:val="left"/>
      <w:pPr>
        <w:ind w:left="720" w:hanging="360"/>
      </w:pPr>
      <w:rPr>
        <w:rFonts w:ascii="Symbol" w:hAnsi="Symbol" w:hint="default"/>
      </w:rPr>
    </w:lvl>
    <w:lvl w:ilvl="1" w:tplc="07F0EA32">
      <w:start w:val="1"/>
      <w:numFmt w:val="bullet"/>
      <w:lvlText w:val="o"/>
      <w:lvlJc w:val="left"/>
      <w:pPr>
        <w:ind w:left="1440" w:hanging="360"/>
      </w:pPr>
      <w:rPr>
        <w:rFonts w:ascii="Courier New" w:hAnsi="Courier New" w:hint="default"/>
      </w:rPr>
    </w:lvl>
    <w:lvl w:ilvl="2" w:tplc="FE56B276">
      <w:start w:val="1"/>
      <w:numFmt w:val="bullet"/>
      <w:lvlText w:val=""/>
      <w:lvlJc w:val="left"/>
      <w:pPr>
        <w:ind w:left="2160" w:hanging="360"/>
      </w:pPr>
      <w:rPr>
        <w:rFonts w:ascii="Wingdings" w:hAnsi="Wingdings" w:hint="default"/>
      </w:rPr>
    </w:lvl>
    <w:lvl w:ilvl="3" w:tplc="CD34BB1E">
      <w:start w:val="1"/>
      <w:numFmt w:val="bullet"/>
      <w:lvlText w:val=""/>
      <w:lvlJc w:val="left"/>
      <w:pPr>
        <w:ind w:left="2880" w:hanging="360"/>
      </w:pPr>
      <w:rPr>
        <w:rFonts w:ascii="Symbol" w:hAnsi="Symbol" w:hint="default"/>
      </w:rPr>
    </w:lvl>
    <w:lvl w:ilvl="4" w:tplc="E6AACB1A">
      <w:start w:val="1"/>
      <w:numFmt w:val="bullet"/>
      <w:lvlText w:val="o"/>
      <w:lvlJc w:val="left"/>
      <w:pPr>
        <w:ind w:left="3600" w:hanging="360"/>
      </w:pPr>
      <w:rPr>
        <w:rFonts w:ascii="Courier New" w:hAnsi="Courier New" w:hint="default"/>
      </w:rPr>
    </w:lvl>
    <w:lvl w:ilvl="5" w:tplc="3BC8C680">
      <w:start w:val="1"/>
      <w:numFmt w:val="bullet"/>
      <w:lvlText w:val=""/>
      <w:lvlJc w:val="left"/>
      <w:pPr>
        <w:ind w:left="4320" w:hanging="360"/>
      </w:pPr>
      <w:rPr>
        <w:rFonts w:ascii="Wingdings" w:hAnsi="Wingdings" w:hint="default"/>
      </w:rPr>
    </w:lvl>
    <w:lvl w:ilvl="6" w:tplc="C27EEA7E">
      <w:start w:val="1"/>
      <w:numFmt w:val="bullet"/>
      <w:lvlText w:val=""/>
      <w:lvlJc w:val="left"/>
      <w:pPr>
        <w:ind w:left="5040" w:hanging="360"/>
      </w:pPr>
      <w:rPr>
        <w:rFonts w:ascii="Symbol" w:hAnsi="Symbol" w:hint="default"/>
      </w:rPr>
    </w:lvl>
    <w:lvl w:ilvl="7" w:tplc="7334EF60">
      <w:start w:val="1"/>
      <w:numFmt w:val="bullet"/>
      <w:lvlText w:val="o"/>
      <w:lvlJc w:val="left"/>
      <w:pPr>
        <w:ind w:left="5760" w:hanging="360"/>
      </w:pPr>
      <w:rPr>
        <w:rFonts w:ascii="Courier New" w:hAnsi="Courier New" w:hint="default"/>
      </w:rPr>
    </w:lvl>
    <w:lvl w:ilvl="8" w:tplc="EE22331C">
      <w:start w:val="1"/>
      <w:numFmt w:val="bullet"/>
      <w:lvlText w:val=""/>
      <w:lvlJc w:val="left"/>
      <w:pPr>
        <w:ind w:left="6480" w:hanging="360"/>
      </w:pPr>
      <w:rPr>
        <w:rFonts w:ascii="Wingdings" w:hAnsi="Wingdings" w:hint="default"/>
      </w:rPr>
    </w:lvl>
  </w:abstractNum>
  <w:abstractNum w:abstractNumId="46" w15:restartNumberingAfterBreak="0">
    <w:nsid w:val="65814720"/>
    <w:multiLevelType w:val="multilevel"/>
    <w:tmpl w:val="A6E0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5E144C6"/>
    <w:multiLevelType w:val="hybridMultilevel"/>
    <w:tmpl w:val="52667FE2"/>
    <w:lvl w:ilvl="0" w:tplc="633E9FE4">
      <w:start w:val="1"/>
      <w:numFmt w:val="bullet"/>
      <w:lvlText w:val=""/>
      <w:lvlJc w:val="left"/>
      <w:pPr>
        <w:ind w:left="1080" w:hanging="360"/>
      </w:pPr>
      <w:rPr>
        <w:rFonts w:ascii="Symbol" w:hAnsi="Symbol" w:hint="default"/>
      </w:rPr>
    </w:lvl>
    <w:lvl w:ilvl="1" w:tplc="8F0E75D4">
      <w:start w:val="1"/>
      <w:numFmt w:val="bullet"/>
      <w:lvlText w:val="o"/>
      <w:lvlJc w:val="left"/>
      <w:pPr>
        <w:ind w:left="1800" w:hanging="360"/>
      </w:pPr>
      <w:rPr>
        <w:rFonts w:ascii="Courier New" w:hAnsi="Courier New" w:hint="default"/>
      </w:rPr>
    </w:lvl>
    <w:lvl w:ilvl="2" w:tplc="A0D0CB2C">
      <w:start w:val="1"/>
      <w:numFmt w:val="bullet"/>
      <w:lvlText w:val=""/>
      <w:lvlJc w:val="left"/>
      <w:pPr>
        <w:ind w:left="2520" w:hanging="360"/>
      </w:pPr>
      <w:rPr>
        <w:rFonts w:ascii="Wingdings" w:hAnsi="Wingdings" w:hint="default"/>
      </w:rPr>
    </w:lvl>
    <w:lvl w:ilvl="3" w:tplc="069E4A30">
      <w:start w:val="1"/>
      <w:numFmt w:val="bullet"/>
      <w:lvlText w:val=""/>
      <w:lvlJc w:val="left"/>
      <w:pPr>
        <w:ind w:left="3240" w:hanging="360"/>
      </w:pPr>
      <w:rPr>
        <w:rFonts w:ascii="Symbol" w:hAnsi="Symbol" w:hint="default"/>
      </w:rPr>
    </w:lvl>
    <w:lvl w:ilvl="4" w:tplc="A02EA1BE">
      <w:start w:val="1"/>
      <w:numFmt w:val="bullet"/>
      <w:lvlText w:val="o"/>
      <w:lvlJc w:val="left"/>
      <w:pPr>
        <w:ind w:left="3960" w:hanging="360"/>
      </w:pPr>
      <w:rPr>
        <w:rFonts w:ascii="Courier New" w:hAnsi="Courier New" w:hint="default"/>
      </w:rPr>
    </w:lvl>
    <w:lvl w:ilvl="5" w:tplc="8A08F568">
      <w:start w:val="1"/>
      <w:numFmt w:val="bullet"/>
      <w:lvlText w:val=""/>
      <w:lvlJc w:val="left"/>
      <w:pPr>
        <w:ind w:left="4680" w:hanging="360"/>
      </w:pPr>
      <w:rPr>
        <w:rFonts w:ascii="Wingdings" w:hAnsi="Wingdings" w:hint="default"/>
      </w:rPr>
    </w:lvl>
    <w:lvl w:ilvl="6" w:tplc="539034C4">
      <w:start w:val="1"/>
      <w:numFmt w:val="bullet"/>
      <w:lvlText w:val=""/>
      <w:lvlJc w:val="left"/>
      <w:pPr>
        <w:ind w:left="5400" w:hanging="360"/>
      </w:pPr>
      <w:rPr>
        <w:rFonts w:ascii="Symbol" w:hAnsi="Symbol" w:hint="default"/>
      </w:rPr>
    </w:lvl>
    <w:lvl w:ilvl="7" w:tplc="991EB0EA">
      <w:start w:val="1"/>
      <w:numFmt w:val="bullet"/>
      <w:lvlText w:val="o"/>
      <w:lvlJc w:val="left"/>
      <w:pPr>
        <w:ind w:left="6120" w:hanging="360"/>
      </w:pPr>
      <w:rPr>
        <w:rFonts w:ascii="Courier New" w:hAnsi="Courier New" w:hint="default"/>
      </w:rPr>
    </w:lvl>
    <w:lvl w:ilvl="8" w:tplc="7DAA8B1C">
      <w:start w:val="1"/>
      <w:numFmt w:val="bullet"/>
      <w:lvlText w:val=""/>
      <w:lvlJc w:val="left"/>
      <w:pPr>
        <w:ind w:left="6840" w:hanging="360"/>
      </w:pPr>
      <w:rPr>
        <w:rFonts w:ascii="Wingdings" w:hAnsi="Wingdings" w:hint="default"/>
      </w:rPr>
    </w:lvl>
  </w:abstractNum>
  <w:abstractNum w:abstractNumId="48" w15:restartNumberingAfterBreak="0">
    <w:nsid w:val="6C527A75"/>
    <w:multiLevelType w:val="hybridMultilevel"/>
    <w:tmpl w:val="1876D272"/>
    <w:lvl w:ilvl="0" w:tplc="F9B67AFE">
      <w:start w:val="1"/>
      <w:numFmt w:val="bullet"/>
      <w:pStyle w:val="Paragraphedeliste"/>
      <w:lvlText w:val=""/>
      <w:lvlJc w:val="left"/>
      <w:pPr>
        <w:ind w:left="1080" w:hanging="360"/>
      </w:pPr>
      <w:rPr>
        <w:rFonts w:ascii="Symbol" w:hAnsi="Symbol" w:hint="default"/>
      </w:rPr>
    </w:lvl>
    <w:lvl w:ilvl="1" w:tplc="C8365474">
      <w:start w:val="1"/>
      <w:numFmt w:val="bullet"/>
      <w:lvlText w:val="o"/>
      <w:lvlJc w:val="left"/>
      <w:pPr>
        <w:ind w:left="1800" w:hanging="360"/>
      </w:pPr>
      <w:rPr>
        <w:rFonts w:ascii="Courier New" w:hAnsi="Courier New" w:hint="default"/>
      </w:rPr>
    </w:lvl>
    <w:lvl w:ilvl="2" w:tplc="52E47E7E">
      <w:start w:val="1"/>
      <w:numFmt w:val="bullet"/>
      <w:lvlText w:val=""/>
      <w:lvlJc w:val="left"/>
      <w:pPr>
        <w:ind w:left="2520" w:hanging="360"/>
      </w:pPr>
      <w:rPr>
        <w:rFonts w:ascii="Wingdings" w:hAnsi="Wingdings" w:hint="default"/>
      </w:rPr>
    </w:lvl>
    <w:lvl w:ilvl="3" w:tplc="0F6CE21A">
      <w:start w:val="1"/>
      <w:numFmt w:val="bullet"/>
      <w:lvlText w:val=""/>
      <w:lvlJc w:val="left"/>
      <w:pPr>
        <w:ind w:left="3240" w:hanging="360"/>
      </w:pPr>
      <w:rPr>
        <w:rFonts w:ascii="Symbol" w:hAnsi="Symbol" w:hint="default"/>
      </w:rPr>
    </w:lvl>
    <w:lvl w:ilvl="4" w:tplc="8C4CB27A">
      <w:start w:val="1"/>
      <w:numFmt w:val="bullet"/>
      <w:lvlText w:val="o"/>
      <w:lvlJc w:val="left"/>
      <w:pPr>
        <w:ind w:left="3960" w:hanging="360"/>
      </w:pPr>
      <w:rPr>
        <w:rFonts w:ascii="Courier New" w:hAnsi="Courier New" w:hint="default"/>
      </w:rPr>
    </w:lvl>
    <w:lvl w:ilvl="5" w:tplc="9EE09960">
      <w:start w:val="1"/>
      <w:numFmt w:val="bullet"/>
      <w:lvlText w:val=""/>
      <w:lvlJc w:val="left"/>
      <w:pPr>
        <w:ind w:left="4680" w:hanging="360"/>
      </w:pPr>
      <w:rPr>
        <w:rFonts w:ascii="Wingdings" w:hAnsi="Wingdings" w:hint="default"/>
      </w:rPr>
    </w:lvl>
    <w:lvl w:ilvl="6" w:tplc="A28C6C54">
      <w:start w:val="1"/>
      <w:numFmt w:val="bullet"/>
      <w:lvlText w:val=""/>
      <w:lvlJc w:val="left"/>
      <w:pPr>
        <w:ind w:left="5400" w:hanging="360"/>
      </w:pPr>
      <w:rPr>
        <w:rFonts w:ascii="Symbol" w:hAnsi="Symbol" w:hint="default"/>
      </w:rPr>
    </w:lvl>
    <w:lvl w:ilvl="7" w:tplc="2CC84ECA">
      <w:start w:val="1"/>
      <w:numFmt w:val="bullet"/>
      <w:lvlText w:val="o"/>
      <w:lvlJc w:val="left"/>
      <w:pPr>
        <w:ind w:left="6120" w:hanging="360"/>
      </w:pPr>
      <w:rPr>
        <w:rFonts w:ascii="Courier New" w:hAnsi="Courier New" w:hint="default"/>
      </w:rPr>
    </w:lvl>
    <w:lvl w:ilvl="8" w:tplc="FB48BFA4">
      <w:start w:val="1"/>
      <w:numFmt w:val="bullet"/>
      <w:lvlText w:val=""/>
      <w:lvlJc w:val="left"/>
      <w:pPr>
        <w:ind w:left="6840" w:hanging="360"/>
      </w:pPr>
      <w:rPr>
        <w:rFonts w:ascii="Wingdings" w:hAnsi="Wingdings" w:hint="default"/>
      </w:rPr>
    </w:lvl>
  </w:abstractNum>
  <w:abstractNum w:abstractNumId="49" w15:restartNumberingAfterBreak="0">
    <w:nsid w:val="6EE76E49"/>
    <w:multiLevelType w:val="multilevel"/>
    <w:tmpl w:val="81D4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0716915"/>
    <w:multiLevelType w:val="multilevel"/>
    <w:tmpl w:val="4B18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0A42785"/>
    <w:multiLevelType w:val="multilevel"/>
    <w:tmpl w:val="FDC645F2"/>
    <w:lvl w:ilvl="0">
      <w:start w:val="1"/>
      <w:numFmt w:val="decimal"/>
      <w:lvlText w:val="%1."/>
      <w:lvlJc w:val="left"/>
      <w:pPr>
        <w:ind w:left="1800" w:hanging="360"/>
      </w:pPr>
    </w:lvl>
    <w:lvl w:ilvl="1">
      <w:start w:val="1"/>
      <w:numFmt w:val="decimal"/>
      <w:lvlText w:val="%1.%2."/>
      <w:lvlJc w:val="left"/>
      <w:pPr>
        <w:ind w:left="2520" w:hanging="360"/>
      </w:pPr>
    </w:lvl>
    <w:lvl w:ilvl="2">
      <w:start w:val="1"/>
      <w:numFmt w:val="decimal"/>
      <w:lvlText w:val="%1.%2.%3."/>
      <w:lvlJc w:val="left"/>
      <w:pPr>
        <w:ind w:left="3240" w:hanging="180"/>
      </w:pPr>
    </w:lvl>
    <w:lvl w:ilvl="3">
      <w:start w:val="1"/>
      <w:numFmt w:val="decimal"/>
      <w:lvlText w:val="%1.%2.%3.%4."/>
      <w:lvlJc w:val="left"/>
      <w:pPr>
        <w:ind w:left="3960" w:hanging="360"/>
      </w:pPr>
    </w:lvl>
    <w:lvl w:ilvl="4">
      <w:start w:val="1"/>
      <w:numFmt w:val="decimal"/>
      <w:lvlText w:val="%1.%2.%3.%4.%5."/>
      <w:lvlJc w:val="left"/>
      <w:pPr>
        <w:ind w:left="4680" w:hanging="360"/>
      </w:pPr>
    </w:lvl>
    <w:lvl w:ilvl="5">
      <w:start w:val="1"/>
      <w:numFmt w:val="decimal"/>
      <w:lvlText w:val="%1.%2.%3.%4.%5.%6."/>
      <w:lvlJc w:val="left"/>
      <w:pPr>
        <w:ind w:left="5400" w:hanging="180"/>
      </w:pPr>
    </w:lvl>
    <w:lvl w:ilvl="6">
      <w:start w:val="1"/>
      <w:numFmt w:val="decimal"/>
      <w:lvlText w:val="%1.%2.%3.%4.%5.%6.%7."/>
      <w:lvlJc w:val="left"/>
      <w:pPr>
        <w:ind w:left="6120" w:hanging="360"/>
      </w:pPr>
    </w:lvl>
    <w:lvl w:ilvl="7">
      <w:start w:val="1"/>
      <w:numFmt w:val="decimal"/>
      <w:lvlText w:val="%1.%2.%3.%4.%5.%6.%7.%8."/>
      <w:lvlJc w:val="left"/>
      <w:pPr>
        <w:ind w:left="6840" w:hanging="360"/>
      </w:pPr>
    </w:lvl>
    <w:lvl w:ilvl="8">
      <w:start w:val="1"/>
      <w:numFmt w:val="decimal"/>
      <w:lvlText w:val="%1.%2.%3.%4.%5.%6.%7.%8.%9."/>
      <w:lvlJc w:val="left"/>
      <w:pPr>
        <w:ind w:left="7560" w:hanging="180"/>
      </w:pPr>
    </w:lvl>
  </w:abstractNum>
  <w:abstractNum w:abstractNumId="52" w15:restartNumberingAfterBreak="0">
    <w:nsid w:val="72B1A788"/>
    <w:multiLevelType w:val="multilevel"/>
    <w:tmpl w:val="D9982F5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3" w15:restartNumberingAfterBreak="0">
    <w:nsid w:val="751031DC"/>
    <w:multiLevelType w:val="multilevel"/>
    <w:tmpl w:val="1C22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63E0C99"/>
    <w:multiLevelType w:val="multilevel"/>
    <w:tmpl w:val="DAC4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A1C5BE0"/>
    <w:multiLevelType w:val="multilevel"/>
    <w:tmpl w:val="C080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AED33ED"/>
    <w:multiLevelType w:val="multilevel"/>
    <w:tmpl w:val="6D524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C3C5660"/>
    <w:multiLevelType w:val="multilevel"/>
    <w:tmpl w:val="EBB8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D4631CD"/>
    <w:multiLevelType w:val="multilevel"/>
    <w:tmpl w:val="8962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3713765">
    <w:abstractNumId w:val="40"/>
  </w:num>
  <w:num w:numId="2" w16cid:durableId="1954088245">
    <w:abstractNumId w:val="47"/>
  </w:num>
  <w:num w:numId="3" w16cid:durableId="17511727">
    <w:abstractNumId w:val="45"/>
  </w:num>
  <w:num w:numId="4" w16cid:durableId="365909125">
    <w:abstractNumId w:val="48"/>
  </w:num>
  <w:num w:numId="5" w16cid:durableId="744688523">
    <w:abstractNumId w:val="13"/>
  </w:num>
  <w:num w:numId="6" w16cid:durableId="1792892645">
    <w:abstractNumId w:val="43"/>
  </w:num>
  <w:num w:numId="7" w16cid:durableId="1555001875">
    <w:abstractNumId w:val="27"/>
  </w:num>
  <w:num w:numId="8" w16cid:durableId="506098752">
    <w:abstractNumId w:val="52"/>
  </w:num>
  <w:num w:numId="9" w16cid:durableId="405298434">
    <w:abstractNumId w:val="36"/>
  </w:num>
  <w:num w:numId="10" w16cid:durableId="463623224">
    <w:abstractNumId w:val="42"/>
  </w:num>
  <w:num w:numId="11" w16cid:durableId="937638373">
    <w:abstractNumId w:val="15"/>
  </w:num>
  <w:num w:numId="12" w16cid:durableId="507520240">
    <w:abstractNumId w:val="30"/>
  </w:num>
  <w:num w:numId="13" w16cid:durableId="765225529">
    <w:abstractNumId w:val="51"/>
  </w:num>
  <w:num w:numId="14" w16cid:durableId="2068992407">
    <w:abstractNumId w:val="5"/>
  </w:num>
  <w:num w:numId="15" w16cid:durableId="615600638">
    <w:abstractNumId w:val="7"/>
  </w:num>
  <w:num w:numId="16" w16cid:durableId="727269503">
    <w:abstractNumId w:val="16"/>
  </w:num>
  <w:num w:numId="17" w16cid:durableId="697581745">
    <w:abstractNumId w:val="10"/>
  </w:num>
  <w:num w:numId="18" w16cid:durableId="1825046800">
    <w:abstractNumId w:val="14"/>
  </w:num>
  <w:num w:numId="19" w16cid:durableId="1584223963">
    <w:abstractNumId w:val="0"/>
  </w:num>
  <w:num w:numId="20" w16cid:durableId="18858291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2708628">
    <w:abstractNumId w:val="1"/>
  </w:num>
  <w:num w:numId="22" w16cid:durableId="268516056">
    <w:abstractNumId w:val="1"/>
  </w:num>
  <w:num w:numId="23" w16cid:durableId="1209610278">
    <w:abstractNumId w:val="1"/>
  </w:num>
  <w:num w:numId="24" w16cid:durableId="5913552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61136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53997864">
    <w:abstractNumId w:val="1"/>
  </w:num>
  <w:num w:numId="27" w16cid:durableId="1631789896">
    <w:abstractNumId w:val="1"/>
  </w:num>
  <w:num w:numId="28" w16cid:durableId="917863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63408360">
    <w:abstractNumId w:val="1"/>
  </w:num>
  <w:num w:numId="30" w16cid:durableId="100032642">
    <w:abstractNumId w:val="23"/>
  </w:num>
  <w:num w:numId="31" w16cid:durableId="1362823526">
    <w:abstractNumId w:val="21"/>
  </w:num>
  <w:num w:numId="32" w16cid:durableId="1946694542">
    <w:abstractNumId w:val="24"/>
  </w:num>
  <w:num w:numId="33" w16cid:durableId="246156668">
    <w:abstractNumId w:val="34"/>
  </w:num>
  <w:num w:numId="34" w16cid:durableId="2103333535">
    <w:abstractNumId w:val="54"/>
  </w:num>
  <w:num w:numId="35" w16cid:durableId="159396773">
    <w:abstractNumId w:val="53"/>
  </w:num>
  <w:num w:numId="36" w16cid:durableId="402021208">
    <w:abstractNumId w:val="55"/>
  </w:num>
  <w:num w:numId="37" w16cid:durableId="1449272551">
    <w:abstractNumId w:val="8"/>
  </w:num>
  <w:num w:numId="38" w16cid:durableId="447821748">
    <w:abstractNumId w:val="41"/>
  </w:num>
  <w:num w:numId="39" w16cid:durableId="1786726604">
    <w:abstractNumId w:val="31"/>
  </w:num>
  <w:num w:numId="40" w16cid:durableId="466051020">
    <w:abstractNumId w:val="58"/>
  </w:num>
  <w:num w:numId="41" w16cid:durableId="1238974897">
    <w:abstractNumId w:val="56"/>
  </w:num>
  <w:num w:numId="42" w16cid:durableId="985167749">
    <w:abstractNumId w:val="38"/>
  </w:num>
  <w:num w:numId="43" w16cid:durableId="130942797">
    <w:abstractNumId w:val="49"/>
  </w:num>
  <w:num w:numId="44" w16cid:durableId="505287398">
    <w:abstractNumId w:val="35"/>
  </w:num>
  <w:num w:numId="45" w16cid:durableId="1435902738">
    <w:abstractNumId w:val="28"/>
  </w:num>
  <w:num w:numId="46" w16cid:durableId="1193345736">
    <w:abstractNumId w:val="25"/>
  </w:num>
  <w:num w:numId="47" w16cid:durableId="431824768">
    <w:abstractNumId w:val="46"/>
  </w:num>
  <w:num w:numId="48" w16cid:durableId="509413549">
    <w:abstractNumId w:val="26"/>
  </w:num>
  <w:num w:numId="49" w16cid:durableId="485246040">
    <w:abstractNumId w:val="11"/>
  </w:num>
  <w:num w:numId="50" w16cid:durableId="2101024153">
    <w:abstractNumId w:val="12"/>
  </w:num>
  <w:num w:numId="51" w16cid:durableId="1003820219">
    <w:abstractNumId w:val="33"/>
  </w:num>
  <w:num w:numId="52" w16cid:durableId="1647079384">
    <w:abstractNumId w:val="57"/>
  </w:num>
  <w:num w:numId="53" w16cid:durableId="989670084">
    <w:abstractNumId w:val="6"/>
  </w:num>
  <w:num w:numId="54" w16cid:durableId="2050564582">
    <w:abstractNumId w:val="39"/>
  </w:num>
  <w:num w:numId="55" w16cid:durableId="1326857437">
    <w:abstractNumId w:val="19"/>
  </w:num>
  <w:num w:numId="56" w16cid:durableId="583419086">
    <w:abstractNumId w:val="22"/>
  </w:num>
  <w:num w:numId="57" w16cid:durableId="1066218709">
    <w:abstractNumId w:val="37"/>
  </w:num>
  <w:num w:numId="58" w16cid:durableId="1325670005">
    <w:abstractNumId w:val="17"/>
  </w:num>
  <w:num w:numId="59" w16cid:durableId="1245257902">
    <w:abstractNumId w:val="20"/>
  </w:num>
  <w:num w:numId="60" w16cid:durableId="1734350075">
    <w:abstractNumId w:val="50"/>
  </w:num>
  <w:num w:numId="61" w16cid:durableId="1380084279">
    <w:abstractNumId w:val="4"/>
  </w:num>
  <w:num w:numId="62" w16cid:durableId="122238125">
    <w:abstractNumId w:val="9"/>
  </w:num>
  <w:num w:numId="63" w16cid:durableId="358241294">
    <w:abstractNumId w:val="3"/>
  </w:num>
  <w:num w:numId="64" w16cid:durableId="1571386880">
    <w:abstractNumId w:val="44"/>
  </w:num>
  <w:num w:numId="65" w16cid:durableId="231548680">
    <w:abstractNumId w:val="29"/>
  </w:num>
  <w:num w:numId="66" w16cid:durableId="75785050">
    <w:abstractNumId w:val="18"/>
  </w:num>
  <w:num w:numId="67" w16cid:durableId="100389747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5BC2"/>
    <w:rsid w:val="00001456"/>
    <w:rsid w:val="00085BC2"/>
    <w:rsid w:val="000970CB"/>
    <w:rsid w:val="0017700C"/>
    <w:rsid w:val="0021247A"/>
    <w:rsid w:val="00235FFA"/>
    <w:rsid w:val="002C02A1"/>
    <w:rsid w:val="002D2E6A"/>
    <w:rsid w:val="0033361B"/>
    <w:rsid w:val="00391F4F"/>
    <w:rsid w:val="004443D8"/>
    <w:rsid w:val="005C0CA3"/>
    <w:rsid w:val="005F0EDA"/>
    <w:rsid w:val="0072095D"/>
    <w:rsid w:val="00721958"/>
    <w:rsid w:val="0072DB8A"/>
    <w:rsid w:val="007E26E1"/>
    <w:rsid w:val="00951172"/>
    <w:rsid w:val="00971E3D"/>
    <w:rsid w:val="0097685F"/>
    <w:rsid w:val="00980113"/>
    <w:rsid w:val="00A007B3"/>
    <w:rsid w:val="00A13FAC"/>
    <w:rsid w:val="00A916FC"/>
    <w:rsid w:val="00B87034"/>
    <w:rsid w:val="00BB2A87"/>
    <w:rsid w:val="00BB62CA"/>
    <w:rsid w:val="00C76C1A"/>
    <w:rsid w:val="00D458C7"/>
    <w:rsid w:val="00EF02E0"/>
    <w:rsid w:val="00F45022"/>
    <w:rsid w:val="00F67C33"/>
    <w:rsid w:val="01BC8929"/>
    <w:rsid w:val="02138E1A"/>
    <w:rsid w:val="039B4CEA"/>
    <w:rsid w:val="042A9B85"/>
    <w:rsid w:val="05EA2B56"/>
    <w:rsid w:val="06BFE040"/>
    <w:rsid w:val="07060C77"/>
    <w:rsid w:val="071DB4AF"/>
    <w:rsid w:val="07ECB706"/>
    <w:rsid w:val="08212568"/>
    <w:rsid w:val="082EDBF7"/>
    <w:rsid w:val="088DDA03"/>
    <w:rsid w:val="08B1DDB9"/>
    <w:rsid w:val="092A2118"/>
    <w:rsid w:val="09EC2724"/>
    <w:rsid w:val="0B7950C9"/>
    <w:rsid w:val="0C28D3B9"/>
    <w:rsid w:val="0CF92853"/>
    <w:rsid w:val="0D0D994B"/>
    <w:rsid w:val="0D0EBDD5"/>
    <w:rsid w:val="0D5C2AAC"/>
    <w:rsid w:val="0DD0C97A"/>
    <w:rsid w:val="0E4FA5A2"/>
    <w:rsid w:val="0E52C5D1"/>
    <w:rsid w:val="0EB0F35C"/>
    <w:rsid w:val="0F5EB8C7"/>
    <w:rsid w:val="102A168C"/>
    <w:rsid w:val="11772BF7"/>
    <w:rsid w:val="11BB62E3"/>
    <w:rsid w:val="11DB6BB7"/>
    <w:rsid w:val="1284B866"/>
    <w:rsid w:val="13EE6EBC"/>
    <w:rsid w:val="14CD6EE6"/>
    <w:rsid w:val="1561D31A"/>
    <w:rsid w:val="15C4593D"/>
    <w:rsid w:val="15F80DC0"/>
    <w:rsid w:val="160364F5"/>
    <w:rsid w:val="16575983"/>
    <w:rsid w:val="170749A4"/>
    <w:rsid w:val="1786800C"/>
    <w:rsid w:val="1810459B"/>
    <w:rsid w:val="18B98022"/>
    <w:rsid w:val="19452EB1"/>
    <w:rsid w:val="19AFD195"/>
    <w:rsid w:val="19F31F00"/>
    <w:rsid w:val="1B0179C8"/>
    <w:rsid w:val="1BC47EE5"/>
    <w:rsid w:val="1CC810BC"/>
    <w:rsid w:val="1D400304"/>
    <w:rsid w:val="1D4BDB80"/>
    <w:rsid w:val="1E652000"/>
    <w:rsid w:val="1E7DAFA2"/>
    <w:rsid w:val="1E8F2C5A"/>
    <w:rsid w:val="20729D9B"/>
    <w:rsid w:val="2127B2BC"/>
    <w:rsid w:val="256DB759"/>
    <w:rsid w:val="26BF101D"/>
    <w:rsid w:val="2776A11A"/>
    <w:rsid w:val="28102C43"/>
    <w:rsid w:val="2851A857"/>
    <w:rsid w:val="2A5742DC"/>
    <w:rsid w:val="2B8E05DD"/>
    <w:rsid w:val="2CE66A50"/>
    <w:rsid w:val="2FADF3F5"/>
    <w:rsid w:val="3150EFB6"/>
    <w:rsid w:val="31B89564"/>
    <w:rsid w:val="31ED5E7D"/>
    <w:rsid w:val="3311874E"/>
    <w:rsid w:val="3440CC02"/>
    <w:rsid w:val="3458B80F"/>
    <w:rsid w:val="3552131B"/>
    <w:rsid w:val="356ACDFC"/>
    <w:rsid w:val="3777A2A6"/>
    <w:rsid w:val="37C2E796"/>
    <w:rsid w:val="37EBE8C6"/>
    <w:rsid w:val="38FAB4F0"/>
    <w:rsid w:val="3A53E39B"/>
    <w:rsid w:val="3B29EADA"/>
    <w:rsid w:val="3BEDFF88"/>
    <w:rsid w:val="3CC58CB1"/>
    <w:rsid w:val="3CE17101"/>
    <w:rsid w:val="3E0FAC14"/>
    <w:rsid w:val="3E13C38B"/>
    <w:rsid w:val="3EB3F6F9"/>
    <w:rsid w:val="3FAEBF90"/>
    <w:rsid w:val="40607BAE"/>
    <w:rsid w:val="420FF3C2"/>
    <w:rsid w:val="42B865BD"/>
    <w:rsid w:val="42DBD444"/>
    <w:rsid w:val="42E37E7B"/>
    <w:rsid w:val="43916FA2"/>
    <w:rsid w:val="45608B9C"/>
    <w:rsid w:val="457A7E20"/>
    <w:rsid w:val="4595A3A1"/>
    <w:rsid w:val="46377A51"/>
    <w:rsid w:val="473DB66D"/>
    <w:rsid w:val="4D2F5BA2"/>
    <w:rsid w:val="4E029DD6"/>
    <w:rsid w:val="4E73A8AB"/>
    <w:rsid w:val="52918AED"/>
    <w:rsid w:val="5541FAF3"/>
    <w:rsid w:val="55A2FC48"/>
    <w:rsid w:val="569A2B4A"/>
    <w:rsid w:val="58319CC5"/>
    <w:rsid w:val="5831A1AE"/>
    <w:rsid w:val="597DE46D"/>
    <w:rsid w:val="59C5ED50"/>
    <w:rsid w:val="5A9A2770"/>
    <w:rsid w:val="5B4561A6"/>
    <w:rsid w:val="5BA9DC7A"/>
    <w:rsid w:val="5CE57468"/>
    <w:rsid w:val="5E799A00"/>
    <w:rsid w:val="5F0A60B2"/>
    <w:rsid w:val="5F760882"/>
    <w:rsid w:val="6023CDD2"/>
    <w:rsid w:val="60A2F163"/>
    <w:rsid w:val="614AC935"/>
    <w:rsid w:val="628C5565"/>
    <w:rsid w:val="63FD8D6B"/>
    <w:rsid w:val="645277CE"/>
    <w:rsid w:val="64CC7EB9"/>
    <w:rsid w:val="651BB626"/>
    <w:rsid w:val="66F05943"/>
    <w:rsid w:val="68E3E707"/>
    <w:rsid w:val="68E788DC"/>
    <w:rsid w:val="6BEF3B14"/>
    <w:rsid w:val="6CA102FC"/>
    <w:rsid w:val="6CCB1F17"/>
    <w:rsid w:val="6D3E825A"/>
    <w:rsid w:val="6DE9B875"/>
    <w:rsid w:val="6E45ED82"/>
    <w:rsid w:val="6ED4D123"/>
    <w:rsid w:val="7064025A"/>
    <w:rsid w:val="721CB5C5"/>
    <w:rsid w:val="72AA6F5E"/>
    <w:rsid w:val="765C5E2A"/>
    <w:rsid w:val="76B3110B"/>
    <w:rsid w:val="772328F2"/>
    <w:rsid w:val="77338E2D"/>
    <w:rsid w:val="7791DDD7"/>
    <w:rsid w:val="78ADCB62"/>
    <w:rsid w:val="78FC69A5"/>
    <w:rsid w:val="796EB8CC"/>
    <w:rsid w:val="7ADC1FC0"/>
    <w:rsid w:val="7B12E548"/>
    <w:rsid w:val="7B9849D7"/>
    <w:rsid w:val="7CDA529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0990DC"/>
  <w15:docId w15:val="{4C6F9BAF-CEB4-4841-AA94-EF51553B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Corpsdetexte"/>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Titre2">
    <w:name w:val="heading 2"/>
    <w:basedOn w:val="Normal"/>
    <w:next w:val="Corpsdetexte"/>
    <w:uiPriority w:val="9"/>
    <w:unhideWhenUsed/>
    <w:qFormat/>
    <w:rsid w:val="59C5ED50"/>
    <w:pPr>
      <w:keepNext/>
      <w:keepLines/>
      <w:numPr>
        <w:numId w:val="9"/>
      </w:numPr>
      <w:spacing w:before="299" w:after="299"/>
      <w:ind w:left="540" w:hanging="540"/>
      <w:outlineLvl w:val="1"/>
    </w:pPr>
    <w:rPr>
      <w:rFonts w:asciiTheme="majorHAnsi" w:eastAsiaTheme="majorEastAsia" w:hAnsiTheme="majorHAnsi" w:cstheme="majorBidi"/>
      <w:b/>
      <w:bCs/>
      <w:color w:val="4F81BD" w:themeColor="accent1"/>
      <w:sz w:val="48"/>
      <w:szCs w:val="48"/>
      <w:lang w:val="fr"/>
    </w:rPr>
  </w:style>
  <w:style w:type="paragraph" w:styleId="Titre3">
    <w:name w:val="heading 3"/>
    <w:basedOn w:val="Normal"/>
    <w:next w:val="Corpsdetexte"/>
    <w:uiPriority w:val="9"/>
    <w:unhideWhenUsed/>
    <w:qFormat/>
    <w:rsid w:val="59C5ED50"/>
    <w:pPr>
      <w:keepNext/>
      <w:keepLines/>
      <w:numPr>
        <w:ilvl w:val="1"/>
        <w:numId w:val="9"/>
      </w:numPr>
      <w:spacing w:before="200" w:after="0"/>
      <w:ind w:left="720" w:hanging="720"/>
      <w:outlineLvl w:val="2"/>
    </w:pPr>
    <w:rPr>
      <w:rFonts w:asciiTheme="majorHAnsi" w:eastAsiaTheme="majorEastAsia" w:hAnsiTheme="majorHAnsi" w:cstheme="majorBidi"/>
      <w:b/>
      <w:bCs/>
      <w:color w:val="4F81BD" w:themeColor="accent1"/>
      <w:sz w:val="36"/>
      <w:szCs w:val="36"/>
      <w:lang w:val="fr"/>
    </w:rPr>
  </w:style>
  <w:style w:type="paragraph" w:styleId="Titre4">
    <w:name w:val="heading 4"/>
    <w:basedOn w:val="Normal"/>
    <w:next w:val="Corpsdetexte"/>
    <w:uiPriority w:val="9"/>
    <w:unhideWhenUsed/>
    <w:qFormat/>
    <w:rsid w:val="59C5ED50"/>
    <w:pPr>
      <w:keepNext/>
      <w:keepLines/>
      <w:numPr>
        <w:ilvl w:val="2"/>
        <w:numId w:val="9"/>
      </w:numPr>
      <w:spacing w:before="200" w:after="0"/>
      <w:ind w:left="900" w:hanging="900"/>
      <w:outlineLvl w:val="3"/>
    </w:pPr>
    <w:rPr>
      <w:rFonts w:asciiTheme="majorHAnsi" w:eastAsiaTheme="majorEastAsia" w:hAnsiTheme="majorHAnsi" w:cstheme="majorBidi"/>
      <w:b/>
      <w:bCs/>
      <w:color w:val="4F81BD" w:themeColor="accent1"/>
      <w:sz w:val="32"/>
      <w:szCs w:val="32"/>
      <w:lang w:val="fr"/>
    </w:rPr>
  </w:style>
  <w:style w:type="paragraph" w:styleId="Titre5">
    <w:name w:val="heading 5"/>
    <w:basedOn w:val="Normal"/>
    <w:next w:val="Corpsdetexte"/>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Titre6">
    <w:name w:val="heading 6"/>
    <w:basedOn w:val="Normal"/>
    <w:next w:val="Corpsdetex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Titre7">
    <w:name w:val="heading 7"/>
    <w:basedOn w:val="Normal"/>
    <w:next w:val="Corpsdetexte"/>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Titre8">
    <w:name w:val="heading 8"/>
    <w:basedOn w:val="Normal"/>
    <w:next w:val="Corpsdetexte"/>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itre9">
    <w:name w:val="heading 9"/>
    <w:basedOn w:val="Normal"/>
    <w:next w:val="Corpsdetexte"/>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pPr>
      <w:spacing w:before="180" w:after="180"/>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ous-titre">
    <w:name w:val="Subtitle"/>
    <w:basedOn w:val="Titre"/>
    <w:next w:val="Corpsdetexte"/>
    <w:qFormat/>
    <w:pPr>
      <w:spacing w:before="240"/>
    </w:pPr>
    <w:rPr>
      <w:sz w:val="30"/>
      <w:szCs w:val="30"/>
    </w:rPr>
  </w:style>
  <w:style w:type="paragraph" w:customStyle="1" w:styleId="Author">
    <w:name w:val="Author"/>
    <w:next w:val="Corpsdetexte"/>
    <w:qFormat/>
    <w:pPr>
      <w:keepNext/>
      <w:keepLines/>
      <w:jc w:val="center"/>
    </w:pPr>
  </w:style>
  <w:style w:type="paragraph" w:styleId="Date">
    <w:name w:val="Date"/>
    <w:next w:val="Corpsdetexte"/>
    <w:qFormat/>
    <w:pPr>
      <w:keepNext/>
      <w:keepLines/>
      <w:jc w:val="center"/>
    </w:pPr>
  </w:style>
  <w:style w:type="paragraph" w:customStyle="1" w:styleId="Abstract">
    <w:name w:val="Abstract"/>
    <w:basedOn w:val="Normal"/>
    <w:next w:val="Corpsdetexte"/>
    <w:qFormat/>
    <w:pPr>
      <w:keepNext/>
      <w:keepLines/>
      <w:spacing w:before="300" w:after="300"/>
    </w:pPr>
    <w:rPr>
      <w:sz w:val="20"/>
      <w:szCs w:val="20"/>
    </w:rPr>
  </w:style>
  <w:style w:type="paragraph" w:styleId="Bibliographie">
    <w:name w:val="Bibliography"/>
    <w:basedOn w:val="Normal"/>
    <w:qFormat/>
  </w:style>
  <w:style w:type="paragraph" w:styleId="Normalcentr">
    <w:name w:val="Block Text"/>
    <w:basedOn w:val="Corpsdetexte"/>
    <w:next w:val="Corpsdetexte"/>
    <w:uiPriority w:val="9"/>
    <w:unhideWhenUsed/>
    <w:qFormat/>
    <w:pPr>
      <w:spacing w:before="100" w:after="100"/>
      <w:ind w:left="480" w:right="480"/>
    </w:pPr>
  </w:style>
  <w:style w:type="paragraph" w:styleId="Notedebasdepage">
    <w:name w:val="footnote text"/>
    <w:basedOn w:val="Normal"/>
    <w:uiPriority w:val="9"/>
    <w:unhideWhenUsed/>
    <w:qFormat/>
    <w:rPr>
      <w:sz w:val="16"/>
      <w:szCs w:val="16"/>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customStyle="1" w:styleId="SectionNumber">
    <w:name w:val="Section Number"/>
    <w:basedOn w:val="LgendeCar"/>
  </w:style>
  <w:style w:type="character" w:styleId="Appelnotedebasdep">
    <w:name w:val="footnote reference"/>
    <w:basedOn w:val="LgendeCar"/>
    <w:rPr>
      <w:vertAlign w:val="superscript"/>
    </w:rPr>
  </w:style>
  <w:style w:type="character" w:styleId="Lienhypertexte">
    <w:name w:val="Hyperlink"/>
    <w:basedOn w:val="LgendeCar"/>
    <w:uiPriority w:val="99"/>
    <w:rPr>
      <w:color w:val="4F81BD" w:themeColor="accent1"/>
    </w:rPr>
  </w:style>
  <w:style w:type="paragraph" w:styleId="En-ttedetabledesmatires">
    <w:name w:val="TOC Heading"/>
    <w:basedOn w:val="Titre1"/>
    <w:next w:val="Corpsdetexte"/>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CorpsdetexteCar">
    <w:name w:val="Corps de texte Car"/>
    <w:basedOn w:val="Policepardfaut"/>
    <w:link w:val="Corpsdetexte"/>
    <w:rsid w:val="000970CB"/>
  </w:style>
  <w:style w:type="character" w:styleId="Mentionnonrsolue">
    <w:name w:val="Unresolved Mention"/>
    <w:basedOn w:val="Policepardfaut"/>
    <w:uiPriority w:val="99"/>
    <w:semiHidden/>
    <w:unhideWhenUsed/>
    <w:rsid w:val="000970CB"/>
    <w:rPr>
      <w:color w:val="605E5C"/>
      <w:shd w:val="clear" w:color="auto" w:fill="E1DFDD"/>
    </w:rPr>
  </w:style>
  <w:style w:type="paragraph" w:styleId="Paragraphedeliste">
    <w:name w:val="List Paragraph"/>
    <w:basedOn w:val="Normal"/>
    <w:uiPriority w:val="34"/>
    <w:qFormat/>
    <w:rsid w:val="59C5ED50"/>
    <w:pPr>
      <w:numPr>
        <w:numId w:val="4"/>
      </w:numPr>
      <w:spacing w:after="0"/>
      <w:ind w:left="720"/>
      <w:contextualSpacing/>
    </w:pPr>
    <w:rPr>
      <w:rFonts w:eastAsiaTheme="minorEastAsia"/>
      <w:lang w:val="fr"/>
    </w:rPr>
  </w:style>
  <w:style w:type="paragraph" w:styleId="TM1">
    <w:name w:val="toc 1"/>
    <w:basedOn w:val="Normal"/>
    <w:next w:val="Normal"/>
    <w:uiPriority w:val="39"/>
    <w:unhideWhenUsed/>
    <w:rsid w:val="59C5ED50"/>
    <w:pPr>
      <w:spacing w:after="100"/>
    </w:pPr>
  </w:style>
  <w:style w:type="paragraph" w:styleId="TM2">
    <w:name w:val="toc 2"/>
    <w:basedOn w:val="Normal"/>
    <w:next w:val="Normal"/>
    <w:uiPriority w:val="39"/>
    <w:unhideWhenUsed/>
    <w:rsid w:val="59C5ED50"/>
    <w:pPr>
      <w:spacing w:after="100"/>
      <w:ind w:left="220"/>
    </w:pPr>
  </w:style>
  <w:style w:type="paragraph" w:styleId="TM3">
    <w:name w:val="toc 3"/>
    <w:basedOn w:val="Normal"/>
    <w:next w:val="Normal"/>
    <w:uiPriority w:val="39"/>
    <w:unhideWhenUsed/>
    <w:rsid w:val="59C5ED50"/>
    <w:pPr>
      <w:spacing w:after="100"/>
      <w:ind w:left="440"/>
    </w:pPr>
  </w:style>
  <w:style w:type="paragraph" w:styleId="En-tte">
    <w:name w:val="header"/>
    <w:basedOn w:val="Normal"/>
    <w:uiPriority w:val="99"/>
    <w:unhideWhenUsed/>
    <w:rsid w:val="59C5ED50"/>
    <w:pPr>
      <w:tabs>
        <w:tab w:val="center" w:pos="4680"/>
        <w:tab w:val="right" w:pos="9360"/>
      </w:tabs>
      <w:spacing w:after="0"/>
    </w:pPr>
  </w:style>
  <w:style w:type="paragraph" w:styleId="Pieddepage">
    <w:name w:val="footer"/>
    <w:basedOn w:val="Normal"/>
    <w:uiPriority w:val="99"/>
    <w:unhideWhenUsed/>
    <w:rsid w:val="59C5ED50"/>
    <w:pPr>
      <w:tabs>
        <w:tab w:val="center" w:pos="4680"/>
        <w:tab w:val="right" w:pos="9360"/>
      </w:tabs>
      <w:spacing w:after="0"/>
    </w:pPr>
  </w:style>
  <w:style w:type="paragraph" w:styleId="TM4">
    <w:name w:val="toc 4"/>
    <w:basedOn w:val="Normal"/>
    <w:next w:val="Normal"/>
    <w:uiPriority w:val="39"/>
    <w:unhideWhenUsed/>
    <w:rsid w:val="59C5ED50"/>
    <w:pPr>
      <w:spacing w:after="100"/>
      <w:ind w:left="660"/>
    </w:pPr>
  </w:style>
  <w:style w:type="table" w:styleId="Grilledutableau">
    <w:name w:val="Table Grid"/>
    <w:basedOn w:val="Tableau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link w:val="SansinterligneCar"/>
    <w:uiPriority w:val="1"/>
    <w:qFormat/>
    <w:rsid w:val="0021247A"/>
    <w:pPr>
      <w:spacing w:after="0"/>
    </w:pPr>
    <w:rPr>
      <w:rFonts w:eastAsiaTheme="minorEastAsia"/>
      <w:sz w:val="22"/>
      <w:szCs w:val="22"/>
      <w:lang w:val="fr-FR" w:eastAsia="fr-FR"/>
    </w:rPr>
  </w:style>
  <w:style w:type="character" w:customStyle="1" w:styleId="SansinterligneCar">
    <w:name w:val="Sans interligne Car"/>
    <w:basedOn w:val="Policepardfaut"/>
    <w:link w:val="Sansinterligne"/>
    <w:uiPriority w:val="1"/>
    <w:rsid w:val="0021247A"/>
    <w:rPr>
      <w:rFonts w:eastAsiaTheme="minorEastAsia"/>
      <w:sz w:val="22"/>
      <w:szCs w:val="22"/>
      <w:lang w:val="fr-FR" w:eastAsia="fr-FR"/>
    </w:rPr>
  </w:style>
  <w:style w:type="paragraph" w:customStyle="1" w:styleId="paragraph">
    <w:name w:val="paragraph"/>
    <w:basedOn w:val="Normal"/>
    <w:rsid w:val="005C0CA3"/>
    <w:pPr>
      <w:spacing w:before="100" w:beforeAutospacing="1" w:after="100" w:afterAutospacing="1"/>
    </w:pPr>
    <w:rPr>
      <w:rFonts w:ascii="Times New Roman" w:eastAsia="Times New Roman" w:hAnsi="Times New Roman" w:cs="Times New Roman"/>
      <w:lang w:val="fr-FR" w:eastAsia="fr-FR"/>
    </w:rPr>
  </w:style>
  <w:style w:type="character" w:customStyle="1" w:styleId="eop">
    <w:name w:val="eop"/>
    <w:basedOn w:val="Policepardfaut"/>
    <w:rsid w:val="005C0CA3"/>
  </w:style>
  <w:style w:type="character" w:customStyle="1" w:styleId="normaltextrun">
    <w:name w:val="normaltextrun"/>
    <w:basedOn w:val="Policepardfaut"/>
    <w:rsid w:val="005C0CA3"/>
  </w:style>
  <w:style w:type="character" w:customStyle="1" w:styleId="scxw114496742">
    <w:name w:val="scxw114496742"/>
    <w:basedOn w:val="Policepardfaut"/>
    <w:rsid w:val="005C0CA3"/>
  </w:style>
  <w:style w:type="character" w:customStyle="1" w:styleId="scxw229295845">
    <w:name w:val="scxw229295845"/>
    <w:basedOn w:val="Policepardfaut"/>
    <w:rsid w:val="005C0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itch.i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lmarena.ai/leaderboard/tex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51F2AEA62D456DBCFFE76CC51D5FBC"/>
        <w:category>
          <w:name w:val="Général"/>
          <w:gallery w:val="placeholder"/>
        </w:category>
        <w:types>
          <w:type w:val="bbPlcHdr"/>
        </w:types>
        <w:behaviors>
          <w:behavior w:val="content"/>
        </w:behaviors>
        <w:guid w:val="{4A18F0F9-A367-41B2-ACD5-4999D69C6007}"/>
      </w:docPartPr>
      <w:docPartBody>
        <w:p w:rsidR="00550B07" w:rsidRDefault="007F2337" w:rsidP="007F2337">
          <w:pPr>
            <w:pStyle w:val="5351F2AEA62D456DBCFFE76CC51D5FBC"/>
          </w:pPr>
          <w:r>
            <w:rPr>
              <w:rFonts w:asciiTheme="majorHAnsi" w:eastAsiaTheme="majorEastAsia" w:hAnsiTheme="majorHAnsi" w:cstheme="majorBidi"/>
              <w:caps/>
              <w:color w:val="156082" w:themeColor="accent1"/>
              <w:sz w:val="80"/>
              <w:szCs w:val="80"/>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337"/>
    <w:rsid w:val="00515F3B"/>
    <w:rsid w:val="00550B07"/>
    <w:rsid w:val="007F2337"/>
    <w:rsid w:val="00A007B3"/>
    <w:rsid w:val="00A13F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351F2AEA62D456DBCFFE76CC51D5FBC">
    <w:name w:val="5351F2AEA62D456DBCFFE76CC51D5FBC"/>
    <w:rsid w:val="007F23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7</Pages>
  <Words>1424</Words>
  <Characters>7834</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Architecture d'une IA Comportementale dans un Environnement Dynamique Généré par LLM.</vt:lpstr>
    </vt:vector>
  </TitlesOfParts>
  <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Architecture d'une IA Comportementale dans un Environnement Dynamique Généré par LLM</dc:title>
  <dc:subject/>
  <dc:creator/>
  <cp:keywords/>
  <dc:description/>
  <cp:lastModifiedBy>Sasha MENEZ</cp:lastModifiedBy>
  <cp:revision>5</cp:revision>
  <dcterms:created xsi:type="dcterms:W3CDTF">2025-10-19T15:13:00Z</dcterms:created>
  <dcterms:modified xsi:type="dcterms:W3CDTF">2025-10-26T20:45:00Z</dcterms:modified>
</cp:coreProperties>
</file>